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9CB" w:rsidRDefault="00F24C27" w:rsidP="00AE6043">
      <w:pPr>
        <w:tabs>
          <w:tab w:val="left" w:pos="5745"/>
        </w:tabs>
        <w:jc w:val="right"/>
      </w:pPr>
      <w:r>
        <w:tab/>
      </w:r>
      <w:bookmarkStart w:id="0" w:name="_GoBack"/>
      <w:bookmarkEnd w:id="0"/>
    </w:p>
    <w:p w:rsidR="00B829CB" w:rsidRDefault="00B829CB" w:rsidP="00D539C3">
      <w:pPr>
        <w:tabs>
          <w:tab w:val="left" w:pos="5745"/>
        </w:tabs>
        <w:jc w:val="right"/>
      </w:pPr>
    </w:p>
    <w:p w:rsidR="00B829CB" w:rsidRDefault="00B829CB" w:rsidP="00D539C3">
      <w:pPr>
        <w:tabs>
          <w:tab w:val="left" w:pos="5745"/>
        </w:tabs>
        <w:jc w:val="right"/>
      </w:pPr>
    </w:p>
    <w:p w:rsidR="00B829CB" w:rsidRDefault="00B829CB" w:rsidP="00D539C3">
      <w:pPr>
        <w:tabs>
          <w:tab w:val="left" w:pos="5745"/>
        </w:tabs>
        <w:jc w:val="right"/>
      </w:pPr>
    </w:p>
    <w:p w:rsidR="00B829CB" w:rsidRDefault="00B829CB" w:rsidP="00D539C3">
      <w:pPr>
        <w:tabs>
          <w:tab w:val="left" w:pos="5745"/>
        </w:tabs>
        <w:jc w:val="right"/>
      </w:pPr>
    </w:p>
    <w:p w:rsidR="00F24C27" w:rsidRDefault="00F24C27" w:rsidP="00D539C3">
      <w:pPr>
        <w:tabs>
          <w:tab w:val="left" w:pos="5745"/>
        </w:tabs>
        <w:jc w:val="right"/>
      </w:pPr>
      <w:r>
        <w:t>ПРОЕКТ</w:t>
      </w:r>
    </w:p>
    <w:p w:rsidR="00B829CB" w:rsidRDefault="00B829CB" w:rsidP="00F24C27">
      <w:pPr>
        <w:jc w:val="center"/>
        <w:rPr>
          <w:b/>
        </w:rPr>
      </w:pPr>
    </w:p>
    <w:p w:rsidR="00B829CB" w:rsidRDefault="00B829CB" w:rsidP="00F24C27">
      <w:pPr>
        <w:jc w:val="center"/>
        <w:rPr>
          <w:b/>
        </w:rPr>
      </w:pPr>
    </w:p>
    <w:p w:rsidR="00B829CB" w:rsidRDefault="00B829CB" w:rsidP="00F24C27">
      <w:pPr>
        <w:jc w:val="center"/>
        <w:rPr>
          <w:b/>
        </w:rPr>
      </w:pPr>
    </w:p>
    <w:p w:rsidR="00B829CB" w:rsidRDefault="00B829CB" w:rsidP="00F24C27">
      <w:pPr>
        <w:jc w:val="center"/>
        <w:rPr>
          <w:b/>
        </w:rPr>
      </w:pPr>
    </w:p>
    <w:p w:rsidR="00B829CB" w:rsidRDefault="00B829CB" w:rsidP="00F24C27">
      <w:pPr>
        <w:jc w:val="center"/>
        <w:rPr>
          <w:b/>
        </w:rPr>
      </w:pPr>
    </w:p>
    <w:p w:rsidR="00B829CB" w:rsidRDefault="00B829CB" w:rsidP="00F24C27">
      <w:pPr>
        <w:jc w:val="center"/>
        <w:rPr>
          <w:b/>
        </w:rPr>
      </w:pPr>
    </w:p>
    <w:p w:rsidR="00B829CB" w:rsidRDefault="00B829CB" w:rsidP="00F24C27">
      <w:pPr>
        <w:jc w:val="center"/>
        <w:rPr>
          <w:b/>
        </w:rPr>
      </w:pPr>
    </w:p>
    <w:p w:rsidR="00B829CB" w:rsidRDefault="00B829CB" w:rsidP="00F24C27">
      <w:pPr>
        <w:jc w:val="center"/>
        <w:rPr>
          <w:b/>
        </w:rPr>
      </w:pPr>
    </w:p>
    <w:p w:rsidR="00F24C27" w:rsidRDefault="00F24C27" w:rsidP="00F24C27">
      <w:pPr>
        <w:jc w:val="center"/>
        <w:rPr>
          <w:b/>
        </w:rPr>
      </w:pPr>
      <w:r>
        <w:rPr>
          <w:b/>
        </w:rPr>
        <w:t>ПРАВИЛА</w:t>
      </w:r>
    </w:p>
    <w:p w:rsidR="00F24C27" w:rsidRDefault="00F24C27" w:rsidP="00F24C27">
      <w:pPr>
        <w:jc w:val="center"/>
        <w:rPr>
          <w:b/>
        </w:rPr>
      </w:pPr>
      <w:r>
        <w:rPr>
          <w:b/>
        </w:rPr>
        <w:t xml:space="preserve">благоустройства территории муниципального образования </w:t>
      </w:r>
    </w:p>
    <w:p w:rsidR="00F24C27" w:rsidRDefault="00F24C27" w:rsidP="00F24C27">
      <w:pPr>
        <w:jc w:val="center"/>
        <w:rPr>
          <w:b/>
        </w:rPr>
      </w:pPr>
      <w:r>
        <w:rPr>
          <w:b/>
        </w:rPr>
        <w:t xml:space="preserve">«Светогорское городское поселение» </w:t>
      </w:r>
    </w:p>
    <w:p w:rsidR="00F24C27" w:rsidRDefault="00F24C27" w:rsidP="00F24C27">
      <w:pPr>
        <w:jc w:val="center"/>
        <w:rPr>
          <w:b/>
        </w:rPr>
      </w:pPr>
      <w:r>
        <w:rPr>
          <w:b/>
        </w:rPr>
        <w:t>Выборгского района Ленинградской области</w:t>
      </w:r>
    </w:p>
    <w:p w:rsidR="00B829CB" w:rsidRDefault="00B829CB">
      <w:pPr>
        <w:spacing w:after="200" w:line="276" w:lineRule="auto"/>
        <w:rPr>
          <w:b/>
        </w:rPr>
      </w:pPr>
      <w:r>
        <w:rPr>
          <w:b/>
        </w:rPr>
        <w:br w:type="page"/>
      </w:r>
    </w:p>
    <w:p w:rsidR="00F24C27" w:rsidRDefault="00F24C27" w:rsidP="00F24C27">
      <w:pPr>
        <w:rPr>
          <w:b/>
        </w:rPr>
      </w:pPr>
    </w:p>
    <w:p w:rsidR="00F24C27" w:rsidRPr="00F24C27" w:rsidRDefault="00F24C27" w:rsidP="00F24C27">
      <w:pPr>
        <w:rPr>
          <w:b/>
        </w:rPr>
      </w:pPr>
      <w:r w:rsidRPr="00F24C27">
        <w:rPr>
          <w:b/>
        </w:rPr>
        <w:t xml:space="preserve">         Глава 1. Общие положения</w:t>
      </w:r>
    </w:p>
    <w:p w:rsidR="00F24C27" w:rsidRPr="00F24C27" w:rsidRDefault="00F24C27" w:rsidP="00F24C27">
      <w:pPr>
        <w:rPr>
          <w:b/>
        </w:rPr>
      </w:pPr>
      <w:r w:rsidRPr="00F24C27">
        <w:rPr>
          <w:b/>
        </w:rPr>
        <w:t>Статья 1. Правовая основа Правил благоустройства</w:t>
      </w:r>
    </w:p>
    <w:p w:rsidR="00F24C27" w:rsidRPr="00F24C27" w:rsidRDefault="00F24C27" w:rsidP="00973E0A">
      <w:pPr>
        <w:jc w:val="both"/>
      </w:pPr>
      <w:r w:rsidRPr="00F24C27">
        <w:t>1. Правовое регулирование отношений в сфере благоустройства в муниципальном образовании «Светогорское городское поселение» Выборгского района Ленинградской области (далее – МО «Светогорское городское поселение») осуществляется в соответствии с:</w:t>
      </w:r>
    </w:p>
    <w:p w:rsidR="00F24C27" w:rsidRPr="00F24C27" w:rsidRDefault="00F24C27" w:rsidP="00973E0A">
      <w:pPr>
        <w:jc w:val="both"/>
      </w:pPr>
      <w:r w:rsidRPr="00F24C27">
        <w:t>1) Гражданским кодексом Российской Федерации;</w:t>
      </w:r>
    </w:p>
    <w:p w:rsidR="00F24C27" w:rsidRPr="00F24C27" w:rsidRDefault="00F24C27" w:rsidP="00973E0A">
      <w:pPr>
        <w:jc w:val="both"/>
      </w:pPr>
      <w:r w:rsidRPr="00F24C27">
        <w:t>Жилищным кодексом Российской Федерации;</w:t>
      </w:r>
    </w:p>
    <w:p w:rsidR="00F24C27" w:rsidRPr="00F24C27" w:rsidRDefault="00F24C27" w:rsidP="00973E0A">
      <w:pPr>
        <w:jc w:val="both"/>
      </w:pPr>
      <w:r w:rsidRPr="00F24C27">
        <w:t>Градостроительным кодексом Российской Федерации;</w:t>
      </w:r>
    </w:p>
    <w:p w:rsidR="00F24C27" w:rsidRPr="00F24C27" w:rsidRDefault="00F24C27" w:rsidP="00973E0A">
      <w:pPr>
        <w:jc w:val="both"/>
      </w:pPr>
      <w:r w:rsidRPr="00F24C27">
        <w:t>Земельным кодексом Российской Федерации.</w:t>
      </w:r>
    </w:p>
    <w:p w:rsidR="00F24C27" w:rsidRPr="00F24C27" w:rsidRDefault="00F24C27" w:rsidP="00973E0A">
      <w:pPr>
        <w:jc w:val="both"/>
      </w:pPr>
      <w:r w:rsidRPr="00F24C27">
        <w:t>2) Федеральными законами:</w:t>
      </w:r>
    </w:p>
    <w:p w:rsidR="00F24C27" w:rsidRPr="00F24C27" w:rsidRDefault="00F24C27" w:rsidP="00973E0A">
      <w:pPr>
        <w:jc w:val="both"/>
      </w:pPr>
      <w:r w:rsidRPr="00F24C27">
        <w:t>- от 6 октября 2003 года № 131-ФЗ «Об общих принципах организации местного самоуправления в Российской Федерации»;</w:t>
      </w:r>
    </w:p>
    <w:p w:rsidR="00F24C27" w:rsidRPr="00F24C27" w:rsidRDefault="00F24C27" w:rsidP="00973E0A">
      <w:pPr>
        <w:jc w:val="both"/>
      </w:pPr>
      <w:r w:rsidRPr="00F24C27">
        <w:t>- от 25 июня 2002 года № 73-ФЗ «Об объектах культурного наследия (памятниках истории и культуры) народов Российской Федерации»;</w:t>
      </w:r>
    </w:p>
    <w:p w:rsidR="00F24C27" w:rsidRPr="00F24C27" w:rsidRDefault="00F24C27" w:rsidP="00973E0A">
      <w:pPr>
        <w:jc w:val="both"/>
      </w:pPr>
      <w:r w:rsidRPr="00F24C27">
        <w:t>- от 31 июля 2020 года № 248-ФЗ «О государственном контроле (надзоре) и муниципальном контроле в Российской Федерации»;</w:t>
      </w:r>
    </w:p>
    <w:p w:rsidR="00F24C27" w:rsidRPr="00F24C27" w:rsidRDefault="00F24C27" w:rsidP="00973E0A">
      <w:pPr>
        <w:jc w:val="both"/>
      </w:pPr>
      <w:r w:rsidRPr="00F24C27">
        <w:t>- от 30 декабря 2009 года № 384-ФЗ «Технический регламент о безопасности зданий и сооружений»;</w:t>
      </w:r>
    </w:p>
    <w:p w:rsidR="00F24C27" w:rsidRPr="00F24C27" w:rsidRDefault="00F24C27" w:rsidP="00973E0A">
      <w:pPr>
        <w:jc w:val="both"/>
      </w:pPr>
      <w:r w:rsidRPr="00F24C27">
        <w:t>- от 27 декабря 2002 года № 184-ФЗ «О техническом регулировании»;</w:t>
      </w:r>
    </w:p>
    <w:p w:rsidR="00F24C27" w:rsidRPr="00F24C27" w:rsidRDefault="00F24C27" w:rsidP="00973E0A">
      <w:pPr>
        <w:jc w:val="both"/>
      </w:pPr>
      <w:r w:rsidRPr="00F24C27">
        <w:t>-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F24C27" w:rsidRPr="00F24C27" w:rsidRDefault="00F24C27" w:rsidP="00973E0A">
      <w:pPr>
        <w:jc w:val="both"/>
      </w:pPr>
      <w:r w:rsidRPr="00F24C27">
        <w:t>-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24C27" w:rsidRPr="00F24C27" w:rsidRDefault="00F24C27" w:rsidP="00973E0A">
      <w:pPr>
        <w:jc w:val="both"/>
      </w:pPr>
      <w:r w:rsidRPr="00F24C27">
        <w:t>3) Областными законами Ленинградской области:</w:t>
      </w:r>
    </w:p>
    <w:p w:rsidR="00F24C27" w:rsidRPr="00F24C27" w:rsidRDefault="00F24C27" w:rsidP="00973E0A">
      <w:pPr>
        <w:jc w:val="both"/>
      </w:pPr>
      <w:r w:rsidRPr="00F24C27">
        <w:t>- от 2 июля 2003 года № 47-оз «Об административных правонарушениях»;</w:t>
      </w:r>
    </w:p>
    <w:p w:rsidR="00F24C27" w:rsidRPr="00F24C27" w:rsidRDefault="00F24C27" w:rsidP="00973E0A">
      <w:pPr>
        <w:jc w:val="both"/>
      </w:pPr>
      <w:r w:rsidRPr="00F24C27">
        <w:t>- от 14 ноября 2018 года № 118-оз «О порядке определения органами местного самоуправления границ прилегающих территорий на территории Ленинградской области»;</w:t>
      </w:r>
    </w:p>
    <w:p w:rsidR="00F24C27" w:rsidRPr="00F24C27" w:rsidRDefault="00F24C27" w:rsidP="00973E0A">
      <w:pPr>
        <w:jc w:val="both"/>
      </w:pPr>
      <w:r w:rsidRPr="00F24C27">
        <w:t>4) нормами, правилами и требованиями, содержащимися, в том числе, в сводах правил, национальных стандартах и технических регламентах, утвержденными федеральными органами государственной власти Российской Федерации;</w:t>
      </w:r>
    </w:p>
    <w:p w:rsidR="00F24C27" w:rsidRPr="00F24C27" w:rsidRDefault="00F24C27" w:rsidP="00973E0A">
      <w:pPr>
        <w:jc w:val="both"/>
      </w:pPr>
      <w:r w:rsidRPr="00F24C27">
        <w:t>5) решением совета депутатов муниципального образования «Светогорское городское поселение» Выборгского района Ленинградской области от 21 декабря 2021 года № 47 «Об утверждении Положения о муниципальном контроле в сфере благоустройства на территории муниципального образования «Светогорское городское поселение» Выборгского района Ленинградской области» и настоящими Правилами.</w:t>
      </w:r>
    </w:p>
    <w:p w:rsidR="00F24C27" w:rsidRPr="00F24C27" w:rsidRDefault="00F24C27" w:rsidP="00973E0A">
      <w:pPr>
        <w:jc w:val="both"/>
      </w:pPr>
      <w:r w:rsidRPr="00F24C27">
        <w:t>2. Отношения, связанные с обращением с отходами производства и потребления, в том числе с твердыми коммунальными отходами, регулируются положениями Федерального закона от 24 июня 1998 года № 89-ФЗ «Об отходах производства и потребления», иных федеральных законов, нормативных правовых актов Российской Федерации, нормативно-технических документов Российской Федерации, нормативных правовых актов Ленинградской области.</w:t>
      </w:r>
    </w:p>
    <w:p w:rsidR="00F24C27" w:rsidRPr="00F24C27" w:rsidRDefault="00F24C27" w:rsidP="00973E0A">
      <w:pPr>
        <w:jc w:val="both"/>
      </w:pPr>
      <w:r w:rsidRPr="00F24C27">
        <w:t>3. Условия доступности объектов благоустройства для инвалидов и других маломобильных групп населения обеспечиваются в соответствии с законодательством Российской Федерации и Ленинградской области о социальной защите инвалидов.</w:t>
      </w:r>
    </w:p>
    <w:p w:rsidR="00F24C27" w:rsidRPr="00F24C27" w:rsidRDefault="00F24C27" w:rsidP="00F24C27">
      <w:pPr>
        <w:rPr>
          <w:b/>
        </w:rPr>
      </w:pPr>
      <w:r w:rsidRPr="00F24C27">
        <w:rPr>
          <w:b/>
        </w:rPr>
        <w:t>Статья 2. Цели и основные задачи благоустройства</w:t>
      </w:r>
    </w:p>
    <w:p w:rsidR="00F24C27" w:rsidRPr="00F24C27" w:rsidRDefault="00F24C27" w:rsidP="000A71F4">
      <w:pPr>
        <w:jc w:val="both"/>
      </w:pPr>
      <w:r w:rsidRPr="00F24C27">
        <w:t xml:space="preserve">1. Благоустройство территории МО «Светогорское городское поселение» осуществляется в целях формирования комфортной, современной, безопасной и привлекательной </w:t>
      </w:r>
      <w:r w:rsidRPr="00F24C27">
        <w:lastRenderedPageBreak/>
        <w:t>городской среды, под которой для целей Правил благоустройства понимается совокупность природных, архитектурно-планировочных, экологических, социально-культурных и других факторов, характеризующих среду обитания в МО «Светогорское  городское поселение» и определяющих комфортность проживания территории МО «Светогорское городское поселение».</w:t>
      </w:r>
    </w:p>
    <w:p w:rsidR="00F24C27" w:rsidRPr="00F24C27" w:rsidRDefault="00F24C27" w:rsidP="000A71F4">
      <w:pPr>
        <w:jc w:val="both"/>
      </w:pPr>
      <w:r w:rsidRPr="00F24C27">
        <w:t>2. К основным задачам Правил благоустройства МО «Светогорское  городское поселение» (далее – Правила) относятся:</w:t>
      </w:r>
    </w:p>
    <w:p w:rsidR="00F24C27" w:rsidRPr="00F24C27" w:rsidRDefault="00F24C27" w:rsidP="000A71F4">
      <w:pPr>
        <w:jc w:val="both"/>
      </w:pPr>
      <w:r w:rsidRPr="00F24C27">
        <w:t>1) формирование комфортной, современной городской среды на территории;</w:t>
      </w:r>
    </w:p>
    <w:p w:rsidR="00F24C27" w:rsidRPr="00F24C27" w:rsidRDefault="00F24C27" w:rsidP="000A71F4">
      <w:pPr>
        <w:jc w:val="both"/>
      </w:pPr>
      <w:r w:rsidRPr="00F24C27">
        <w:t>2) обеспечение и повышение комфортности условий проживания граждан;</w:t>
      </w:r>
    </w:p>
    <w:p w:rsidR="00F24C27" w:rsidRPr="00F24C27" w:rsidRDefault="00F24C27" w:rsidP="000A71F4">
      <w:pPr>
        <w:jc w:val="both"/>
      </w:pPr>
      <w:r w:rsidRPr="00F24C27">
        <w:t>3) поддержание и улучшение санитарного и эстетического состояния территории;</w:t>
      </w:r>
    </w:p>
    <w:p w:rsidR="00F24C27" w:rsidRPr="00F24C27" w:rsidRDefault="00F24C27" w:rsidP="000A71F4">
      <w:pPr>
        <w:jc w:val="both"/>
      </w:pPr>
      <w:r w:rsidRPr="00F24C27">
        <w:t>4) содержание территории МО «Светогорское городское поселение» и расположенных на этой территории объектов. В том числе территорий общего пользования, земельных участков, зданий, строений, сооружений, прилегающих территорий, содержание и обеспечение сохранности элементов благоустройства;</w:t>
      </w:r>
    </w:p>
    <w:p w:rsidR="00F24C27" w:rsidRPr="00F24C27" w:rsidRDefault="00F24C27" w:rsidP="000A71F4">
      <w:pPr>
        <w:jc w:val="both"/>
      </w:pPr>
      <w:r w:rsidRPr="00F24C27">
        <w:t>5) формирование архитектурного облика на территории с учетом особенностей пространственной организации, исторических традиций и природного ландшафта;</w:t>
      </w:r>
    </w:p>
    <w:p w:rsidR="00F24C27" w:rsidRPr="00F24C27" w:rsidRDefault="00F24C27" w:rsidP="000A71F4">
      <w:pPr>
        <w:jc w:val="both"/>
      </w:pPr>
      <w:r w:rsidRPr="00F24C27">
        <w:t>6) установление требований к благоустройству и элементам благоустройства территории, установление перечня мероприятий по благоустройству территории, порядка и периодичности их проведения;</w:t>
      </w:r>
    </w:p>
    <w:p w:rsidR="00F24C27" w:rsidRPr="00F24C27" w:rsidRDefault="00F24C27" w:rsidP="000A71F4">
      <w:pPr>
        <w:jc w:val="both"/>
      </w:pPr>
      <w:r w:rsidRPr="00F24C27">
        <w:t>7) обеспечение доступности территории, объектов социальной, инженерной и транспортной инфраструктур и предоставляемых услуг для инвалидов и иных лиц, испытывающих затруднения при самостоятельном передвижении (маломобильных групп населения, далее - МГН), получении ими услуг, необходимой информации или при ориентировании в пространстве;</w:t>
      </w:r>
    </w:p>
    <w:p w:rsidR="00F24C27" w:rsidRPr="00F24C27" w:rsidRDefault="00F24C27" w:rsidP="000A71F4">
      <w:pPr>
        <w:jc w:val="both"/>
      </w:pPr>
      <w:r w:rsidRPr="00F24C27">
        <w:t>8) создание условий для ведения здорового образа жизни граждан, включая активный досуг и отдых, физическое развитие.</w:t>
      </w:r>
    </w:p>
    <w:p w:rsidR="00F24C27" w:rsidRPr="00F24C27" w:rsidRDefault="00F24C27" w:rsidP="00F24C27">
      <w:pPr>
        <w:rPr>
          <w:b/>
        </w:rPr>
      </w:pPr>
      <w:r w:rsidRPr="00F24C27">
        <w:rPr>
          <w:b/>
        </w:rPr>
        <w:t>Статья 3. Объекты и элементы благоустройства</w:t>
      </w:r>
    </w:p>
    <w:p w:rsidR="00F24C27" w:rsidRPr="00F24C27" w:rsidRDefault="00F24C27" w:rsidP="000A71F4">
      <w:pPr>
        <w:jc w:val="both"/>
      </w:pPr>
      <w:r w:rsidRPr="00F24C27">
        <w:t>1. К объектам благоустройства относятся территории МО «Светогорское  городское поселение» с расположенными на ней элементами благоустройства в границах:</w:t>
      </w:r>
    </w:p>
    <w:p w:rsidR="00F24C27" w:rsidRPr="00F24C27" w:rsidRDefault="00F24C27" w:rsidP="000A71F4">
      <w:pPr>
        <w:jc w:val="both"/>
      </w:pPr>
      <w:bookmarkStart w:id="1" w:name="Par59"/>
      <w:bookmarkEnd w:id="1"/>
      <w:r w:rsidRPr="00F24C27">
        <w:t>1) земельных участков, находящихся в частной собственности;</w:t>
      </w:r>
    </w:p>
    <w:p w:rsidR="00F24C27" w:rsidRPr="00F24C27" w:rsidRDefault="00F24C27" w:rsidP="000A71F4">
      <w:pPr>
        <w:jc w:val="both"/>
      </w:pPr>
      <w:r w:rsidRPr="00F24C27">
        <w:t>2) земельных участков, находящихся в федеральной собственности;</w:t>
      </w:r>
    </w:p>
    <w:p w:rsidR="00F24C27" w:rsidRPr="00F24C27" w:rsidRDefault="00F24C27" w:rsidP="000A71F4">
      <w:pPr>
        <w:jc w:val="both"/>
      </w:pPr>
      <w:bookmarkStart w:id="2" w:name="Par61"/>
      <w:bookmarkEnd w:id="2"/>
      <w:r w:rsidRPr="00F24C27">
        <w:t>3) земельных участков, находящихся в собственности Ленинградской области;</w:t>
      </w:r>
    </w:p>
    <w:p w:rsidR="00F24C27" w:rsidRPr="00F24C27" w:rsidRDefault="00F24C27" w:rsidP="000A71F4">
      <w:pPr>
        <w:jc w:val="both"/>
      </w:pPr>
      <w:bookmarkStart w:id="3" w:name="Par62"/>
      <w:bookmarkEnd w:id="3"/>
      <w:r w:rsidRPr="00F24C27">
        <w:t>4) земельных участков, находящихся в муниципальной собственности;</w:t>
      </w:r>
    </w:p>
    <w:p w:rsidR="00F24C27" w:rsidRPr="00F24C27" w:rsidRDefault="00F24C27" w:rsidP="000A71F4">
      <w:pPr>
        <w:jc w:val="both"/>
      </w:pPr>
      <w:bookmarkStart w:id="4" w:name="Par63"/>
      <w:bookmarkEnd w:id="4"/>
      <w:r w:rsidRPr="00F24C27">
        <w:t>5) земельных участков и земель, государственная собственность на которые не разграничена.</w:t>
      </w:r>
    </w:p>
    <w:p w:rsidR="00F24C27" w:rsidRPr="00F24C27" w:rsidRDefault="00F24C27" w:rsidP="000A71F4">
      <w:pPr>
        <w:jc w:val="both"/>
      </w:pPr>
      <w:r w:rsidRPr="00F24C27">
        <w:t>2. Территории МО «Светогорское городское поселение», на которых осуществляется деятельность по благоустройству:</w:t>
      </w:r>
    </w:p>
    <w:p w:rsidR="00F24C27" w:rsidRPr="00F24C27" w:rsidRDefault="00F24C27" w:rsidP="000A71F4">
      <w:pPr>
        <w:jc w:val="both"/>
      </w:pPr>
      <w:r w:rsidRPr="00F24C27">
        <w:t>1) районы, микрорайоны, кварталы и иные элементы планировочной структуры МО «Светогорское  городское поселение»;</w:t>
      </w:r>
    </w:p>
    <w:p w:rsidR="00F24C27" w:rsidRPr="00F24C27" w:rsidRDefault="00F24C27" w:rsidP="000A71F4">
      <w:pPr>
        <w:jc w:val="both"/>
      </w:pPr>
      <w:r w:rsidRPr="00F24C27">
        <w:t>2) территории общего пользования (в том числе площади, улицы, проезды, набережные, береговые полосы водных объектов общего пользования, скверы, бульвары, парки и другие территории, которыми беспрепятственно пользуется неограниченный круг лиц) (далее - общественные территории);</w:t>
      </w:r>
    </w:p>
    <w:p w:rsidR="00F24C27" w:rsidRPr="00F24C27" w:rsidRDefault="00F24C27" w:rsidP="000A71F4">
      <w:pPr>
        <w:jc w:val="both"/>
      </w:pPr>
      <w:r w:rsidRPr="00F24C27">
        <w:t>3) 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(далее - дворовые территории);</w:t>
      </w:r>
    </w:p>
    <w:p w:rsidR="00F24C27" w:rsidRPr="00F24C27" w:rsidRDefault="00F24C27" w:rsidP="000A71F4">
      <w:pPr>
        <w:jc w:val="both"/>
      </w:pPr>
      <w:r w:rsidRPr="00F24C27">
        <w:t>4) детские игровые и детские спортивные площадки;</w:t>
      </w:r>
    </w:p>
    <w:p w:rsidR="00F24C27" w:rsidRPr="00F24C27" w:rsidRDefault="00F24C27" w:rsidP="000A71F4">
      <w:pPr>
        <w:jc w:val="both"/>
      </w:pPr>
      <w:r w:rsidRPr="00F24C27">
        <w:t xml:space="preserve">5) инклюзивные детские игровые площадки и инклюзивные детские спортивные площадки, предусматривающие возможность для игр, в том числе совместных, детей, у </w:t>
      </w:r>
      <w:r w:rsidRPr="00F24C27">
        <w:lastRenderedPageBreak/>
        <w:t>которых отсутствуют ограничения здоровья, препятствующие физической активности, и детей с ограниченными возможностями здоровья (далее - инклюзивные детские площадки);</w:t>
      </w:r>
    </w:p>
    <w:p w:rsidR="00F24C27" w:rsidRPr="00F24C27" w:rsidRDefault="00F24C27" w:rsidP="000A71F4">
      <w:pPr>
        <w:jc w:val="both"/>
      </w:pPr>
      <w:r w:rsidRPr="00F24C27">
        <w:t>6) спортивные площадки, спортивные комплексы для занятий активными видами спорта, площадки, предназначенные для спортивных игр на открытом воздухе, спортивно-общественные кластеры (далее - спортивные площадки);</w:t>
      </w:r>
    </w:p>
    <w:p w:rsidR="00F24C27" w:rsidRPr="00F24C27" w:rsidRDefault="00F24C27" w:rsidP="000A71F4">
      <w:pPr>
        <w:jc w:val="both"/>
      </w:pPr>
      <w:r w:rsidRPr="00F24C27">
        <w:t>7) инклюзивные спортивные площадки, предусматривающие возможность для занятий физкультурой и спортом взрослыми людьми с ограниченными возможностями здоровья (далее - инклюзивные спортивные площадки);</w:t>
      </w:r>
    </w:p>
    <w:p w:rsidR="00F24C27" w:rsidRPr="00F24C27" w:rsidRDefault="00F24C27" w:rsidP="000A71F4">
      <w:pPr>
        <w:jc w:val="both"/>
      </w:pPr>
      <w:r w:rsidRPr="00F24C27">
        <w:t>8) велокоммуникации (в том числе велопешеходные и велосипедные дорожки, тропы, аллеи, полосы для движения велосипедного транспорта);</w:t>
      </w:r>
    </w:p>
    <w:p w:rsidR="00F24C27" w:rsidRPr="00F24C27" w:rsidRDefault="00F24C27" w:rsidP="000A71F4">
      <w:pPr>
        <w:jc w:val="both"/>
      </w:pPr>
      <w:r w:rsidRPr="00F24C27">
        <w:t>9) пешеходные коммуникации (в том числе пешеходные тротуары, дорожки, тропы, аллеи, эспланады, мосты, пешеходные улицы и зоны);</w:t>
      </w:r>
    </w:p>
    <w:p w:rsidR="00F24C27" w:rsidRPr="00F24C27" w:rsidRDefault="00F24C27" w:rsidP="000A71F4">
      <w:pPr>
        <w:jc w:val="both"/>
      </w:pPr>
      <w:r w:rsidRPr="00F24C27">
        <w:t>10) места размещения нестационарных торговых объектов;</w:t>
      </w:r>
    </w:p>
    <w:p w:rsidR="00F24C27" w:rsidRPr="00F24C27" w:rsidRDefault="00F24C27" w:rsidP="000A71F4">
      <w:pPr>
        <w:jc w:val="both"/>
      </w:pPr>
      <w:r w:rsidRPr="00F24C27">
        <w:t>11) проезды, не являющиеся элементами поперечного профиля улиц и дорог (в том числе местные, внутридворовые и внутриквартальные проезды, проезды хозяйственные для посадки и высадки пассажиров, для автомобилей скорой помощи, пожарных, аварийных служб, проезды на площадках, а также проезды, обеспечивающие возможность въезда-съезда транспортных средств на улицу или дорогу с пересекаемых или примыкающих улиц или дорог и с прилегающих территорий);</w:t>
      </w:r>
    </w:p>
    <w:p w:rsidR="00F24C27" w:rsidRPr="00F24C27" w:rsidRDefault="00F24C27" w:rsidP="000A71F4">
      <w:pPr>
        <w:jc w:val="both"/>
      </w:pPr>
      <w:r w:rsidRPr="00F24C27">
        <w:t>12) кладбища и мемориальные зоны;</w:t>
      </w:r>
    </w:p>
    <w:p w:rsidR="00F24C27" w:rsidRPr="00F24C27" w:rsidRDefault="00F24C27" w:rsidP="000A71F4">
      <w:pPr>
        <w:jc w:val="both"/>
      </w:pPr>
      <w:r w:rsidRPr="00F24C27">
        <w:t>13) площадки отстойно-разворотные, остановочные, для отстоя грузовых машин перед ограждением и (или) въездом на территорию, прилегающую к зданиям, строениям, сооружениям и иным объектам;</w:t>
      </w:r>
    </w:p>
    <w:p w:rsidR="00F24C27" w:rsidRPr="00F24C27" w:rsidRDefault="00F24C27" w:rsidP="000A71F4">
      <w:pPr>
        <w:jc w:val="both"/>
      </w:pPr>
      <w:r w:rsidRPr="00F24C27">
        <w:t>14) площадки пикниковые, барбекю, танцевальные, для отдыха и досуга, проведения массовых мероприятий, размещения аттракционов, средств информации;</w:t>
      </w:r>
    </w:p>
    <w:p w:rsidR="00F24C27" w:rsidRPr="00F24C27" w:rsidRDefault="00F24C27" w:rsidP="000A71F4">
      <w:pPr>
        <w:jc w:val="both"/>
      </w:pPr>
      <w:r w:rsidRPr="00F24C27">
        <w:t>15) площадки, предназначенные для хранения транспортных средств (в том числе плоскостные открытые стоянки автомобилей и других мототранспортных средств, коллективные автостоянки (далее - автостоянки), парковки (парковочные места), площадки (места) для хранения (стоянки) велосипедов (велопарковки и велосипедные стоянки), кемпстоянки;</w:t>
      </w:r>
    </w:p>
    <w:p w:rsidR="00F24C27" w:rsidRPr="00F24C27" w:rsidRDefault="00F24C27" w:rsidP="000A71F4">
      <w:pPr>
        <w:jc w:val="both"/>
      </w:pPr>
      <w:r w:rsidRPr="00F24C27">
        <w:t>16) зоны транспортных, инженерных коммуникаций;</w:t>
      </w:r>
    </w:p>
    <w:p w:rsidR="00F24C27" w:rsidRPr="00F24C27" w:rsidRDefault="00F24C27" w:rsidP="000A71F4">
      <w:pPr>
        <w:jc w:val="both"/>
      </w:pPr>
      <w:r w:rsidRPr="00F24C27">
        <w:t>17) водоохранные зоны;</w:t>
      </w:r>
    </w:p>
    <w:p w:rsidR="00F24C27" w:rsidRPr="00F24C27" w:rsidRDefault="00F24C27" w:rsidP="000A71F4">
      <w:pPr>
        <w:jc w:val="both"/>
      </w:pPr>
      <w:r w:rsidRPr="00F24C27">
        <w:t>18) площадки для выгула и дрессировки животных;</w:t>
      </w:r>
    </w:p>
    <w:p w:rsidR="00F24C27" w:rsidRPr="00F24C27" w:rsidRDefault="00F24C27" w:rsidP="000A71F4">
      <w:pPr>
        <w:jc w:val="both"/>
      </w:pPr>
      <w:r w:rsidRPr="00F24C27">
        <w:t>19) контейнерные площадки и площадки для складирования отдельных групп коммунальных отходов;</w:t>
      </w:r>
    </w:p>
    <w:p w:rsidR="00F24C27" w:rsidRPr="00F24C27" w:rsidRDefault="00F24C27" w:rsidP="000A71F4">
      <w:pPr>
        <w:jc w:val="both"/>
      </w:pPr>
      <w:r w:rsidRPr="00F24C27">
        <w:t>20) другие территории МО «Светогорское городское поселение».</w:t>
      </w:r>
    </w:p>
    <w:p w:rsidR="00F24C27" w:rsidRPr="00F24C27" w:rsidRDefault="00F24C27" w:rsidP="000A71F4">
      <w:pPr>
        <w:jc w:val="both"/>
      </w:pPr>
      <w:r w:rsidRPr="00F24C27">
        <w:t>3. К элементам благоустройства относятся:</w:t>
      </w:r>
    </w:p>
    <w:p w:rsidR="00F24C27" w:rsidRPr="00F24C27" w:rsidRDefault="00F24C27" w:rsidP="000A71F4">
      <w:pPr>
        <w:jc w:val="both"/>
      </w:pPr>
      <w:r w:rsidRPr="00F24C27">
        <w:t>1) декоративные, технические, планировочные, конструктивные устройства;</w:t>
      </w:r>
    </w:p>
    <w:p w:rsidR="00F24C27" w:rsidRPr="00F24C27" w:rsidRDefault="00F24C27" w:rsidP="000A71F4">
      <w:pPr>
        <w:jc w:val="both"/>
      </w:pPr>
      <w:r w:rsidRPr="00F24C27">
        <w:t>2) элементы озеленения;</w:t>
      </w:r>
    </w:p>
    <w:p w:rsidR="00F24C27" w:rsidRPr="00F24C27" w:rsidRDefault="00F24C27" w:rsidP="000A71F4">
      <w:pPr>
        <w:jc w:val="both"/>
      </w:pPr>
      <w:r w:rsidRPr="00F24C27">
        <w:t>3) различные виды оборудования и оформления, в том числе фасадов зданий, строений, сооружений;</w:t>
      </w:r>
    </w:p>
    <w:p w:rsidR="00F24C27" w:rsidRPr="00F24C27" w:rsidRDefault="00F24C27" w:rsidP="000A71F4">
      <w:pPr>
        <w:jc w:val="both"/>
      </w:pPr>
      <w:r w:rsidRPr="00F24C27">
        <w:t>4) малые архитектурные формы (далее - МАФ);</w:t>
      </w:r>
    </w:p>
    <w:p w:rsidR="00F24C27" w:rsidRPr="00F24C27" w:rsidRDefault="00F24C27" w:rsidP="000A71F4">
      <w:pPr>
        <w:jc w:val="both"/>
      </w:pPr>
      <w:r w:rsidRPr="00F24C27">
        <w:t>5) некапитальные нестационарные строения и сооружения;</w:t>
      </w:r>
    </w:p>
    <w:p w:rsidR="00F24C27" w:rsidRPr="00F24C27" w:rsidRDefault="00F24C27" w:rsidP="000A71F4">
      <w:pPr>
        <w:jc w:val="both"/>
      </w:pPr>
      <w:r w:rsidRPr="00F24C27">
        <w:t>6) информационные щиты и указатели, применяемые как составные части благоустройства территории;</w:t>
      </w:r>
    </w:p>
    <w:p w:rsidR="00F24C27" w:rsidRPr="00F24C27" w:rsidRDefault="00F24C27" w:rsidP="000A71F4">
      <w:pPr>
        <w:jc w:val="both"/>
      </w:pPr>
      <w:r w:rsidRPr="00F24C27">
        <w:t>7) внешние поверхности зданий, строений, сооружений (в том числе декоративные, технические, планировочные, конструктивные устройства, различные виды оборудования и оформления, изображения, архитектурно-строительные изделия и иной декор, оконные и дверные проемы, витражи, витрины, козырьки, навесы, тамбуры, входные площадки, лестницы, пандусы, ограждения и перила, балконы, лоджии, входные группы, цоколи, террасы, веранды и иные элементы, иные внешние поверхности фасадов, крыш);</w:t>
      </w:r>
    </w:p>
    <w:p w:rsidR="00F24C27" w:rsidRPr="00F24C27" w:rsidRDefault="00F24C27" w:rsidP="000A71F4">
      <w:pPr>
        <w:jc w:val="both"/>
      </w:pPr>
      <w:r w:rsidRPr="00F24C27">
        <w:lastRenderedPageBreak/>
        <w:t>8) покрытия объектов благоустройства (в том числе резиновое, синтетическое, песчаное, грунтовое, гравийное, деревянное, тротуарная плитка, асфальтобетонное, асфальтовое, щебеночное, газон, искусственный газон, экоплитки, газонные решетки), направляющие дорожные устройства, стационарные искусственные неровности, стационарные шумовые полосы, вертикальная и горизонтальная разметки, рельеф и элементы организации рельефа, иные неотделимые улучшения объектов благоустройства;</w:t>
      </w:r>
    </w:p>
    <w:p w:rsidR="00F24C27" w:rsidRPr="00F24C27" w:rsidRDefault="00F24C27" w:rsidP="000A71F4">
      <w:pPr>
        <w:jc w:val="both"/>
      </w:pPr>
      <w:r w:rsidRPr="00F24C27">
        <w:t>9) элементы сопряжения покрытий (в том числе бортовые камни, бордюры, линейные разделители, садовые борта, подпорные стенки, мостики, лестницы, пандусы);</w:t>
      </w:r>
    </w:p>
    <w:p w:rsidR="00F24C27" w:rsidRPr="00F24C27" w:rsidRDefault="00F24C27" w:rsidP="000A71F4">
      <w:pPr>
        <w:jc w:val="both"/>
      </w:pPr>
      <w:r w:rsidRPr="00F24C27">
        <w:t>10) сборные искусственные неровности, сборные шумовые полосы;</w:t>
      </w:r>
    </w:p>
    <w:p w:rsidR="00F24C27" w:rsidRPr="00F24C27" w:rsidRDefault="00F24C27" w:rsidP="000A71F4">
      <w:pPr>
        <w:jc w:val="both"/>
      </w:pPr>
      <w:r w:rsidRPr="00F24C27">
        <w:t>11) элементы сохранения и защиты корневой системы элементов озеленения (в том числе прикопы, приствольные лунки, приствольные решетки, защитные приствольные ограждения);</w:t>
      </w:r>
    </w:p>
    <w:p w:rsidR="00F24C27" w:rsidRPr="00F24C27" w:rsidRDefault="00F24C27" w:rsidP="000A71F4">
      <w:pPr>
        <w:jc w:val="both"/>
      </w:pPr>
      <w:r w:rsidRPr="00F24C27">
        <w:t>12) ограждения, ограждающие устройства, ограждающие элементы, придорожные экраны;</w:t>
      </w:r>
    </w:p>
    <w:p w:rsidR="00F24C27" w:rsidRPr="00F24C27" w:rsidRDefault="00F24C27" w:rsidP="000A71F4">
      <w:pPr>
        <w:jc w:val="both"/>
      </w:pPr>
      <w:r w:rsidRPr="00F24C27">
        <w:t>13) въездные группы;</w:t>
      </w:r>
    </w:p>
    <w:p w:rsidR="00F24C27" w:rsidRPr="00F24C27" w:rsidRDefault="00F24C27" w:rsidP="000A71F4">
      <w:pPr>
        <w:jc w:val="both"/>
      </w:pPr>
      <w:r w:rsidRPr="00F24C27">
        <w:t>14) система наружного освещения (в том числе утилитарное наружное освещение, архитектурно-художественное освещение, праздничное освещение (иллюминация), элементы освещения (в том числе источники света, осветительные приборы и установки наружного освещения всех видов, включая уличные, архитектурные, рекламные, витринные, опоры освещения, тросы, кронштейны, включая оборудование для управления наружным освещением);</w:t>
      </w:r>
    </w:p>
    <w:p w:rsidR="00F24C27" w:rsidRPr="00F24C27" w:rsidRDefault="00F24C27" w:rsidP="000A71F4">
      <w:pPr>
        <w:jc w:val="both"/>
      </w:pPr>
      <w:r w:rsidRPr="00F24C27">
        <w:t>15) пруды и обводненные карьеры, искусственные сезонные водные объекты для массового отдыха, размещаемые на общественных территориях;</w:t>
      </w:r>
    </w:p>
    <w:p w:rsidR="00F24C27" w:rsidRPr="00F24C27" w:rsidRDefault="00F24C27" w:rsidP="000A71F4">
      <w:pPr>
        <w:jc w:val="both"/>
      </w:pPr>
      <w:r w:rsidRPr="00F24C27">
        <w:t>16) лодочные станции,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пирсы, парковые павильоны, общественные туалеты, иные сооружения, благоустраиваемые на общественных территориях;</w:t>
      </w:r>
    </w:p>
    <w:p w:rsidR="00F24C27" w:rsidRPr="00F24C27" w:rsidRDefault="00F24C27" w:rsidP="000A71F4">
      <w:pPr>
        <w:jc w:val="both"/>
      </w:pPr>
      <w:r w:rsidRPr="00F24C27">
        <w:t>17) водные устройства (в том числе питьевые фонтанчики, фонтаны, искусственные декоративные водопады);</w:t>
      </w:r>
    </w:p>
    <w:p w:rsidR="00F24C27" w:rsidRPr="00F24C27" w:rsidRDefault="00F24C27" w:rsidP="000A71F4">
      <w:pPr>
        <w:jc w:val="both"/>
      </w:pPr>
      <w:r w:rsidRPr="00F24C27">
        <w:t>18) плавучие домики для птиц, скворечники, кормушки, голубятни;</w:t>
      </w:r>
    </w:p>
    <w:p w:rsidR="00F24C27" w:rsidRPr="00F24C27" w:rsidRDefault="00F24C27" w:rsidP="000A71F4">
      <w:pPr>
        <w:jc w:val="both"/>
      </w:pPr>
      <w:r w:rsidRPr="00F24C27">
        <w:t>19) уличное коммунально-бытовое и техническое оборудование (в том числе урны, люки смотровых колодцев, подъемные платформы);</w:t>
      </w:r>
    </w:p>
    <w:p w:rsidR="00F24C27" w:rsidRPr="00F24C27" w:rsidRDefault="00F24C27" w:rsidP="000A71F4">
      <w:pPr>
        <w:jc w:val="both"/>
      </w:pPr>
      <w:r w:rsidRPr="00F24C27">
        <w:t>20) детское игровое, спортивно-развивающее и спортивное оборудование, в том числе инклюзивное спортивно-развивающее и инклюзивное спортивное оборудование;</w:t>
      </w:r>
    </w:p>
    <w:p w:rsidR="00F24C27" w:rsidRPr="00F24C27" w:rsidRDefault="00F24C27" w:rsidP="000A71F4">
      <w:pPr>
        <w:jc w:val="both"/>
      </w:pPr>
      <w:r w:rsidRPr="00F24C27">
        <w:t>21) остановочные павильоны;</w:t>
      </w:r>
    </w:p>
    <w:p w:rsidR="00F24C27" w:rsidRPr="00F24C27" w:rsidRDefault="00F24C27" w:rsidP="000A71F4">
      <w:pPr>
        <w:jc w:val="both"/>
      </w:pPr>
      <w:r w:rsidRPr="00F24C27">
        <w:t>22) сезонные (летние) кафе;</w:t>
      </w:r>
    </w:p>
    <w:p w:rsidR="00F24C27" w:rsidRPr="00F24C27" w:rsidRDefault="00F24C27" w:rsidP="000A71F4">
      <w:pPr>
        <w:jc w:val="both"/>
      </w:pPr>
      <w:r w:rsidRPr="00F24C27">
        <w:t>23) городская мебель;</w:t>
      </w:r>
    </w:p>
    <w:p w:rsidR="00F24C27" w:rsidRPr="00F24C27" w:rsidRDefault="00F24C27" w:rsidP="000A71F4">
      <w:pPr>
        <w:jc w:val="both"/>
      </w:pPr>
      <w:r w:rsidRPr="00F24C27">
        <w:t>24) рекламные конструкции;</w:t>
      </w:r>
    </w:p>
    <w:p w:rsidR="00F24C27" w:rsidRPr="00F24C27" w:rsidRDefault="00F24C27" w:rsidP="000A71F4">
      <w:pPr>
        <w:jc w:val="both"/>
      </w:pPr>
      <w:r w:rsidRPr="00F24C27">
        <w:t>25) праздничное оформление.</w:t>
      </w:r>
    </w:p>
    <w:p w:rsidR="00F24C27" w:rsidRPr="00F24C27" w:rsidRDefault="00F24C27" w:rsidP="00F24C27">
      <w:pPr>
        <w:rPr>
          <w:b/>
        </w:rPr>
      </w:pPr>
      <w:r w:rsidRPr="00F24C27">
        <w:rPr>
          <w:b/>
        </w:rPr>
        <w:t>Статья 4. Виды деятельности по благоустройству</w:t>
      </w:r>
    </w:p>
    <w:p w:rsidR="00F24C27" w:rsidRPr="00F24C27" w:rsidRDefault="00F24C27" w:rsidP="00F24C27">
      <w:r w:rsidRPr="00F24C27">
        <w:t>К деятельности по благоустройству территории МО «Светогорское  городское поселение» относятся:</w:t>
      </w:r>
    </w:p>
    <w:p w:rsidR="00F24C27" w:rsidRPr="00F24C27" w:rsidRDefault="00F24C27" w:rsidP="000A71F4">
      <w:pPr>
        <w:jc w:val="both"/>
      </w:pPr>
      <w:r w:rsidRPr="00F24C27">
        <w:t>1) разработка документации, основанной на стратегии развития МО «Светогорское городское поселение» и концепции, отражающей потребности жителей в сфере благоустройства. Документация по благоустройству должна содержать материалы в текстовой и графической форме и определять проектные решения по благоустройству территории (далее - проект благоустройства);</w:t>
      </w:r>
    </w:p>
    <w:p w:rsidR="00F24C27" w:rsidRPr="00F24C27" w:rsidRDefault="00F24C27" w:rsidP="000A71F4">
      <w:pPr>
        <w:jc w:val="both"/>
      </w:pPr>
      <w:r w:rsidRPr="00F24C27">
        <w:t>2) выполнение мероприятий по благоустройству территории МО «Светогорское городское поселение»;</w:t>
      </w:r>
    </w:p>
    <w:p w:rsidR="00F24C27" w:rsidRPr="00F24C27" w:rsidRDefault="00F24C27" w:rsidP="000A71F4">
      <w:pPr>
        <w:jc w:val="both"/>
      </w:pPr>
      <w:r w:rsidRPr="00F24C27">
        <w:t>3) содержание объектов благоустройства.</w:t>
      </w:r>
    </w:p>
    <w:p w:rsidR="00F24C27" w:rsidRPr="00F24C27" w:rsidRDefault="00F24C27" w:rsidP="00F24C27">
      <w:pPr>
        <w:rPr>
          <w:b/>
        </w:rPr>
      </w:pPr>
      <w:r w:rsidRPr="00F24C27">
        <w:rPr>
          <w:b/>
        </w:rPr>
        <w:t>Статья 5. Мероприятия, реализуемые в рамках развития городской среды и благоустройства</w:t>
      </w:r>
    </w:p>
    <w:p w:rsidR="00F24C27" w:rsidRPr="00F24C27" w:rsidRDefault="00F24C27" w:rsidP="000A71F4">
      <w:pPr>
        <w:jc w:val="both"/>
      </w:pPr>
      <w:r w:rsidRPr="00F24C27">
        <w:lastRenderedPageBreak/>
        <w:t>К мероприятиям, реализуемым в рамках развития городской среды и благоустройства относятся:</w:t>
      </w:r>
    </w:p>
    <w:p w:rsidR="00F24C27" w:rsidRPr="00F24C27" w:rsidRDefault="00F24C27" w:rsidP="000A71F4">
      <w:pPr>
        <w:jc w:val="both"/>
      </w:pPr>
      <w:r w:rsidRPr="00F24C27">
        <w:t>1) создание, реконструкция, капитальный ремонт объектов благоустройства;</w:t>
      </w:r>
    </w:p>
    <w:p w:rsidR="00F24C27" w:rsidRPr="00F24C27" w:rsidRDefault="00F24C27" w:rsidP="000A71F4">
      <w:pPr>
        <w:jc w:val="both"/>
      </w:pPr>
      <w:r w:rsidRPr="00F24C27">
        <w:t>2) реконструктивные и земляные работы;</w:t>
      </w:r>
    </w:p>
    <w:p w:rsidR="00F24C27" w:rsidRPr="00F24C27" w:rsidRDefault="00F24C27" w:rsidP="000A71F4">
      <w:pPr>
        <w:jc w:val="both"/>
      </w:pPr>
      <w:r w:rsidRPr="00F24C27">
        <w:t>3) снос (демонтаж), модернизация;</w:t>
      </w:r>
    </w:p>
    <w:p w:rsidR="00F24C27" w:rsidRPr="00F24C27" w:rsidRDefault="00F24C27" w:rsidP="000A71F4">
      <w:pPr>
        <w:jc w:val="both"/>
      </w:pPr>
      <w:r w:rsidRPr="00F24C27">
        <w:t>4) восстановление, ремонт, ямочный ремонт, текущий ремонт;</w:t>
      </w:r>
    </w:p>
    <w:p w:rsidR="00F24C27" w:rsidRPr="00F24C27" w:rsidRDefault="00F24C27" w:rsidP="000A71F4">
      <w:pPr>
        <w:jc w:val="both"/>
      </w:pPr>
      <w:r w:rsidRPr="00F24C27">
        <w:t>5) содержание, в том числе уборка, покос, вырубка и полив объектов и элементов благоустройства;</w:t>
      </w:r>
    </w:p>
    <w:p w:rsidR="00F24C27" w:rsidRPr="00F24C27" w:rsidRDefault="00F24C27" w:rsidP="000A71F4">
      <w:pPr>
        <w:jc w:val="both"/>
      </w:pPr>
      <w:r w:rsidRPr="00F24C27">
        <w:t>6) обеспечение и повышение комфортности условий проживания граждан;</w:t>
      </w:r>
    </w:p>
    <w:p w:rsidR="00F24C27" w:rsidRPr="00F24C27" w:rsidRDefault="00F24C27" w:rsidP="000A71F4">
      <w:pPr>
        <w:jc w:val="both"/>
      </w:pPr>
      <w:r w:rsidRPr="00F24C27">
        <w:t>7) поддержание и улучшение санитарного и эстетического состояния территории МО «Светогорское городское поселение».</w:t>
      </w:r>
    </w:p>
    <w:p w:rsidR="00F24C27" w:rsidRPr="00F24C27" w:rsidRDefault="00F24C27" w:rsidP="00F24C27">
      <w:pPr>
        <w:rPr>
          <w:b/>
        </w:rPr>
      </w:pPr>
      <w:r w:rsidRPr="00F24C27">
        <w:rPr>
          <w:b/>
        </w:rPr>
        <w:t>Статья 6. Участники деятельности по благоустройству</w:t>
      </w:r>
    </w:p>
    <w:p w:rsidR="00F24C27" w:rsidRPr="00F24C27" w:rsidRDefault="00F24C27" w:rsidP="000A71F4">
      <w:pPr>
        <w:jc w:val="both"/>
      </w:pPr>
      <w:r w:rsidRPr="00F24C27">
        <w:t>К потенциальным участникам деятельности по благоустройству территорий МО «Светогорское городское поселение» относят следующие группы лиц:</w:t>
      </w:r>
    </w:p>
    <w:p w:rsidR="00F24C27" w:rsidRPr="00F24C27" w:rsidRDefault="00F24C27" w:rsidP="000A71F4">
      <w:pPr>
        <w:jc w:val="both"/>
      </w:pPr>
      <w:r w:rsidRPr="00F24C27">
        <w:t>1) жители (граждане, их объединения - группы граждан, объединенные общим признаком или общей деятельностью, добровольцы (волонтеры)) с целью: определения перечня территорий, подлежащих благоустройству; участия (финансового и (или) трудового) в реализации мероприятий по благоустройству дворовых территорий; участия в содержании и эксплуатации общественных и дворовых территорий; формирования активного и сплоченного сообщества местных жителей, заинтересованного в развитии городской среды;</w:t>
      </w:r>
    </w:p>
    <w:p w:rsidR="00F24C27" w:rsidRPr="00F24C27" w:rsidRDefault="00F24C27" w:rsidP="000A71F4">
      <w:pPr>
        <w:jc w:val="both"/>
      </w:pPr>
      <w:r w:rsidRPr="00F24C27">
        <w:t>2) администрация муниципального образования «Светогорское городское поселение» Ленинградской области (далее – МО «Светогорское городское поселение»), которая формирует техническое задание на разработку проекта благоустройства, выбирает подрядчиков и обеспечивают в пределах своих полномочий финансирование работ по реализации проектов благоустройства, обеспечивает содержание муниципальных объектов благоустройства и проводит муниципальный контроль в сфере благоустройства;</w:t>
      </w:r>
    </w:p>
    <w:p w:rsidR="00F24C27" w:rsidRPr="00F24C27" w:rsidRDefault="00F24C27" w:rsidP="000A71F4">
      <w:pPr>
        <w:jc w:val="both"/>
      </w:pPr>
      <w:r w:rsidRPr="00F24C27">
        <w:t>3) хозяйствующие субъекты, осуществляющие деятельность на территории МО «Светогорское городское поселение», с целью: формирования запроса на благоустройство; участия в финансировании мероприятий по благоустройству; удовлетворения потребностей жителей; формирования позитивного имиджа МО «Светогорское городское поселение» и его туристской и инвестиционной привлекательности; создание и содержание объектов благоустройства;</w:t>
      </w:r>
    </w:p>
    <w:p w:rsidR="00F24C27" w:rsidRPr="00F24C27" w:rsidRDefault="00F24C27" w:rsidP="000A71F4">
      <w:pPr>
        <w:jc w:val="both"/>
      </w:pPr>
      <w:r w:rsidRPr="00F24C27">
        <w:t>4) представители профессионального сообщества (в том числе эксперты в сфере градостроительства, архитектуры, урбанистики, экономики города, истории, культуры, археологии, инженерных изысканий, экологии, ландшафтной архитектуры, специалисты по благоустройству и озеленению, дизайнеры) разрабатывающие проекты благоустройства территории на стадиях концепции, проектной и рабочей документации – с целью повышения эффективности проектных решений;</w:t>
      </w:r>
    </w:p>
    <w:p w:rsidR="00F24C27" w:rsidRPr="00F24C27" w:rsidRDefault="00F24C27" w:rsidP="000A71F4">
      <w:pPr>
        <w:jc w:val="both"/>
      </w:pPr>
      <w:r w:rsidRPr="00F24C27">
        <w:t>5) исполнители работ по разработке и реализации проектов благоустройства, специалисты по благоустройству и озеленению, в том числе возведению МАФ;</w:t>
      </w:r>
    </w:p>
    <w:p w:rsidR="00F24C27" w:rsidRPr="00F24C27" w:rsidRDefault="00F24C27" w:rsidP="000A71F4">
      <w:pPr>
        <w:jc w:val="both"/>
      </w:pPr>
      <w:r w:rsidRPr="00F24C27">
        <w:t>6) иные лица.</w:t>
      </w:r>
    </w:p>
    <w:p w:rsidR="00F24C27" w:rsidRPr="00F24C27" w:rsidRDefault="00F24C27" w:rsidP="00F24C27">
      <w:pPr>
        <w:rPr>
          <w:b/>
        </w:rPr>
      </w:pPr>
      <w:r w:rsidRPr="00F24C27">
        <w:rPr>
          <w:b/>
        </w:rPr>
        <w:t>Статья 7. Требования, определяемые Правилам</w:t>
      </w:r>
    </w:p>
    <w:p w:rsidR="00F24C27" w:rsidRPr="00F24C27" w:rsidRDefault="00F24C27" w:rsidP="000A71F4">
      <w:pPr>
        <w:jc w:val="both"/>
      </w:pPr>
      <w:r w:rsidRPr="00F24C27">
        <w:t>1. Правила устанавливают единые и обязательные к исполнению нормы и требования в сфере благоустройства территории МО «Светогорское  городское поселение» для всех юридических лиц независимо от их правового статуса и форм хозяйственной деятельности, физических лиц, индивидуальных предпринимателей, а также должностных лиц, ответственных за благоустройство территорий, в том числе требования к:</w:t>
      </w:r>
    </w:p>
    <w:p w:rsidR="00F24C27" w:rsidRPr="00F24C27" w:rsidRDefault="00F24C27" w:rsidP="000A71F4">
      <w:pPr>
        <w:jc w:val="both"/>
      </w:pPr>
      <w:r w:rsidRPr="00F24C27">
        <w:t xml:space="preserve">1) содержанию территорий общего пользования и порядку пользования такими территориями; </w:t>
      </w:r>
    </w:p>
    <w:p w:rsidR="00F24C27" w:rsidRPr="00F24C27" w:rsidRDefault="00F24C27" w:rsidP="000A71F4">
      <w:pPr>
        <w:jc w:val="both"/>
      </w:pPr>
      <w:r w:rsidRPr="00F24C27">
        <w:t xml:space="preserve">2) внешнему виду фасадов и ограждающих конструкций зданий, строений, сооружений; </w:t>
      </w:r>
    </w:p>
    <w:p w:rsidR="00F24C27" w:rsidRPr="00F24C27" w:rsidRDefault="00F24C27" w:rsidP="000A71F4">
      <w:pPr>
        <w:jc w:val="both"/>
      </w:pPr>
      <w:r w:rsidRPr="00F24C27">
        <w:lastRenderedPageBreak/>
        <w:t xml:space="preserve">3) проектированию, размещению, содержанию и восстановлению элементов благоустройства, в том числе после проведения земляных работ; </w:t>
      </w:r>
    </w:p>
    <w:p w:rsidR="00F24C27" w:rsidRPr="00F24C27" w:rsidRDefault="00F24C27" w:rsidP="000A71F4">
      <w:pPr>
        <w:jc w:val="both"/>
      </w:pPr>
      <w:r w:rsidRPr="00F24C27">
        <w:t xml:space="preserve">4) организации освещения территории, включая архитектурную подсветку зданий, строений, сооружений; </w:t>
      </w:r>
    </w:p>
    <w:p w:rsidR="00F24C27" w:rsidRPr="00F24C27" w:rsidRDefault="00F24C27" w:rsidP="000A71F4">
      <w:pPr>
        <w:jc w:val="both"/>
      </w:pPr>
      <w:r w:rsidRPr="00F24C27">
        <w:t xml:space="preserve">5) организации озеленения,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 </w:t>
      </w:r>
    </w:p>
    <w:p w:rsidR="00F24C27" w:rsidRPr="00F24C27" w:rsidRDefault="00F24C27" w:rsidP="000A71F4">
      <w:pPr>
        <w:jc w:val="both"/>
      </w:pPr>
      <w:r w:rsidRPr="00F24C27">
        <w:t xml:space="preserve">6) размещению информации, установки указателей с наименованиями улиц и номерами домов, вывесок; </w:t>
      </w:r>
    </w:p>
    <w:p w:rsidR="00F24C27" w:rsidRPr="00F24C27" w:rsidRDefault="00F24C27" w:rsidP="000A71F4">
      <w:pPr>
        <w:jc w:val="both"/>
      </w:pPr>
      <w:r w:rsidRPr="00F24C27">
        <w:t xml:space="preserve">7) размещению и содержанию детских и спортивных площадок, площадок для выгула животных, парковок (парковочных мест), малых архитектурных форм; </w:t>
      </w:r>
    </w:p>
    <w:p w:rsidR="00F24C27" w:rsidRPr="00F24C27" w:rsidRDefault="00F24C27" w:rsidP="000A71F4">
      <w:pPr>
        <w:jc w:val="both"/>
      </w:pPr>
      <w:r w:rsidRPr="00F24C27">
        <w:t xml:space="preserve">8) организации пешеходных коммуникаций, в том числе тротуаров, аллей, дорожек, тропинок; </w:t>
      </w:r>
    </w:p>
    <w:p w:rsidR="00F24C27" w:rsidRPr="00F24C27" w:rsidRDefault="00F24C27" w:rsidP="000A71F4">
      <w:pPr>
        <w:jc w:val="both"/>
      </w:pPr>
      <w:r w:rsidRPr="00F24C27">
        <w:t xml:space="preserve">9) обустройству территории в целях обеспечения беспрепятственного передвижения по указанной территории инвалидов и других маломобильных групп населения (далее – МГН); </w:t>
      </w:r>
    </w:p>
    <w:p w:rsidR="00F24C27" w:rsidRPr="00F24C27" w:rsidRDefault="00F24C27" w:rsidP="000A71F4">
      <w:pPr>
        <w:jc w:val="both"/>
      </w:pPr>
      <w:r w:rsidRPr="00F24C27">
        <w:t xml:space="preserve">10) содержание улично-дорожной сети, в том числе в зимний период; </w:t>
      </w:r>
    </w:p>
    <w:p w:rsidR="00F24C27" w:rsidRPr="00F24C27" w:rsidRDefault="00F24C27" w:rsidP="000A71F4">
      <w:pPr>
        <w:jc w:val="both"/>
      </w:pPr>
      <w:r w:rsidRPr="00F24C27">
        <w:t xml:space="preserve">11) организации стоков ливневых вод; </w:t>
      </w:r>
    </w:p>
    <w:p w:rsidR="00F24C27" w:rsidRPr="00F24C27" w:rsidRDefault="00F24C27" w:rsidP="000A71F4">
      <w:pPr>
        <w:jc w:val="both"/>
      </w:pPr>
      <w:r w:rsidRPr="00F24C27">
        <w:t xml:space="preserve">12) порядку проведения земляных работ; </w:t>
      </w:r>
    </w:p>
    <w:p w:rsidR="00F24C27" w:rsidRPr="00F24C27" w:rsidRDefault="00F24C27" w:rsidP="000A71F4">
      <w:pPr>
        <w:jc w:val="both"/>
      </w:pPr>
      <w:r w:rsidRPr="00F24C27">
        <w:t xml:space="preserve">13) участию, в том числе финансовому,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 </w:t>
      </w:r>
    </w:p>
    <w:p w:rsidR="00F24C27" w:rsidRPr="00F24C27" w:rsidRDefault="00F24C27" w:rsidP="000A71F4">
      <w:pPr>
        <w:jc w:val="both"/>
      </w:pPr>
      <w:r w:rsidRPr="00F24C27">
        <w:t xml:space="preserve">14) определению границ прилегающих территорий в соответствии с порядком, установленным законом Ленинградской области; </w:t>
      </w:r>
    </w:p>
    <w:p w:rsidR="00F24C27" w:rsidRPr="00F24C27" w:rsidRDefault="00F24C27" w:rsidP="000A71F4">
      <w:pPr>
        <w:jc w:val="both"/>
      </w:pPr>
      <w:r w:rsidRPr="00F24C27">
        <w:t xml:space="preserve">15) праздничному оформлению территории МО «Светогорское  городское поселение»; </w:t>
      </w:r>
    </w:p>
    <w:p w:rsidR="00F24C27" w:rsidRPr="00F24C27" w:rsidRDefault="00F24C27" w:rsidP="000A71F4">
      <w:pPr>
        <w:jc w:val="both"/>
      </w:pPr>
      <w:r w:rsidRPr="00F24C27">
        <w:t>16) порядку участия граждан и организаций в реализации мероприятий по благоустройству территории МО «Светогорское городское поселение».</w:t>
      </w:r>
    </w:p>
    <w:p w:rsidR="00F24C27" w:rsidRPr="00F24C27" w:rsidRDefault="00F24C27" w:rsidP="000A71F4">
      <w:pPr>
        <w:jc w:val="both"/>
      </w:pPr>
      <w:r w:rsidRPr="00F24C27">
        <w:t>2. В соответствии с Правилами проектирование и эксплуатация элементов благоустройства должны обеспечивать требования охраны здоровья человека, исторической и природной среды, создавать технические возможности беспрепятственного передвижения маломобильных групп населения по территории МО «Светогорское городское поселение» на основании СНиПов, ГОСТов, других действующих нормативных актов Российской Федерации, Ленинградской области, муниципальных программ по благоустройству.</w:t>
      </w:r>
    </w:p>
    <w:p w:rsidR="00F24C27" w:rsidRPr="00F24C27" w:rsidRDefault="00F24C27" w:rsidP="00F24C27">
      <w:pPr>
        <w:rPr>
          <w:b/>
        </w:rPr>
      </w:pPr>
      <w:r w:rsidRPr="00F24C27">
        <w:rPr>
          <w:b/>
        </w:rPr>
        <w:t>Статья 8. Основные понятия</w:t>
      </w:r>
    </w:p>
    <w:p w:rsidR="00F24C27" w:rsidRPr="00F24C27" w:rsidRDefault="00F24C27" w:rsidP="000A71F4">
      <w:pPr>
        <w:jc w:val="both"/>
      </w:pPr>
      <w:r w:rsidRPr="00F24C27">
        <w:t>Применительно к настоящим Правилам используются следующие основные понятия:</w:t>
      </w:r>
    </w:p>
    <w:p w:rsidR="00F24C27" w:rsidRPr="00F24C27" w:rsidRDefault="00F24C27" w:rsidP="000A71F4">
      <w:pPr>
        <w:jc w:val="both"/>
      </w:pPr>
      <w:r w:rsidRPr="00F24C27">
        <w:rPr>
          <w:b/>
        </w:rPr>
        <w:t>администрация</w:t>
      </w:r>
      <w:r w:rsidRPr="00F24C27">
        <w:t xml:space="preserve"> - администрация муниципального образования «Светогорское городское поселение» Выборгского района Ленинградской области (далее – администрация), наделенная уставом МО «Светогорское городское поселение» полномочиями администрации МО «Светогорское  городское поселение»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МО «Светогорское  городское поселение».</w:t>
      </w:r>
    </w:p>
    <w:p w:rsidR="00F24C27" w:rsidRPr="00F24C27" w:rsidRDefault="00F24C27" w:rsidP="000A71F4">
      <w:pPr>
        <w:jc w:val="both"/>
      </w:pPr>
      <w:r w:rsidRPr="00F24C27">
        <w:rPr>
          <w:b/>
        </w:rPr>
        <w:t>архитектурно-планировочная концепция общественной территории (общественного пространства)</w:t>
      </w:r>
      <w:r w:rsidRPr="00F24C27">
        <w:t xml:space="preserve"> – документация в текстовом и графическом виде, содержащая авторский замысел стилистических и объемно-пространственных решений, обоснованных социально-экономическими расчетами, анализом исторической значимости территории, выполняемая с использованием методов соучастного проектирования и содержащая его результаты, на основании которой в проекте благоустройства определяются основные архитектурно-художественные, функционально-технологические проектные решения;</w:t>
      </w:r>
    </w:p>
    <w:p w:rsidR="00F24C27" w:rsidRPr="00F24C27" w:rsidRDefault="00F24C27" w:rsidP="000A71F4">
      <w:pPr>
        <w:jc w:val="both"/>
      </w:pPr>
      <w:r w:rsidRPr="00F24C27">
        <w:rPr>
          <w:b/>
        </w:rPr>
        <w:lastRenderedPageBreak/>
        <w:t>архитектурно-художественный облик территории</w:t>
      </w:r>
      <w:r w:rsidRPr="00F24C27">
        <w:t xml:space="preserve"> – совокупность объемных, пространственных, колористических и иных решений внешних поверхностей зданий, строений, сооружений (их отдельных элементов) и элементов благоустройства, рассматриваемая с учетом окружающей застройки и планировки;</w:t>
      </w:r>
    </w:p>
    <w:p w:rsidR="00F24C27" w:rsidRPr="00F24C27" w:rsidRDefault="00F24C27" w:rsidP="000A71F4">
      <w:pPr>
        <w:jc w:val="both"/>
      </w:pPr>
      <w:r w:rsidRPr="00F24C27">
        <w:rPr>
          <w:b/>
        </w:rPr>
        <w:t>архитектурно-художественное освещение (подсветка)</w:t>
      </w:r>
      <w:r w:rsidRPr="00F24C27">
        <w:t xml:space="preserve"> – освещение зданий, строений, сооружений и элементов благоустройства для выявления их архитектурно-художественных особенностей и эстетической выразительности;</w:t>
      </w:r>
    </w:p>
    <w:p w:rsidR="00F24C27" w:rsidRPr="00F24C27" w:rsidRDefault="00F24C27" w:rsidP="000A71F4">
      <w:pPr>
        <w:jc w:val="both"/>
      </w:pPr>
      <w:r w:rsidRPr="00F24C27">
        <w:rPr>
          <w:b/>
        </w:rPr>
        <w:t>благоустроительные мероприятия</w:t>
      </w:r>
      <w:r w:rsidRPr="00F24C27">
        <w:t xml:space="preserve"> – мероприятия, реализуемые в рамках благоустройства территории, в том числе выполнение научно-исследовательских и изыскательских работ, архитектурно-планировочных концепций и стратегий, проектирование, создание, реконструкция, капитальный ремонт, реконструктивные и земляные работы, снос (демонтаж), ремонт, текущий ремонт, содержание объектов благоустройства и элементов благоустройства; </w:t>
      </w:r>
    </w:p>
    <w:p w:rsidR="00F24C27" w:rsidRPr="00F24C27" w:rsidRDefault="00F24C27" w:rsidP="000A71F4">
      <w:pPr>
        <w:jc w:val="both"/>
      </w:pPr>
      <w:r w:rsidRPr="00F24C27">
        <w:rPr>
          <w:b/>
        </w:rPr>
        <w:t>велосипедная дорожка</w:t>
      </w:r>
      <w:r w:rsidRPr="00F24C27">
        <w:t xml:space="preserve"> – отдельная дорога или часть автомобильной дороги, предназначенная для велосипедистов и оборудованная соответствующими техническими средствами организации дорожного движения;</w:t>
      </w:r>
    </w:p>
    <w:p w:rsidR="00F24C27" w:rsidRPr="00F24C27" w:rsidRDefault="00F24C27" w:rsidP="000A71F4">
      <w:pPr>
        <w:jc w:val="both"/>
      </w:pPr>
      <w:r w:rsidRPr="00F24C27">
        <w:rPr>
          <w:b/>
        </w:rPr>
        <w:t>велопешеходная дорожка</w:t>
      </w:r>
      <w:r w:rsidRPr="00F24C27">
        <w:t xml:space="preserve"> – велосипедная дорожка, предназначенная для раздельного или совместного с пешеходами движения велосипедистов и обозначенная дорожными знаками;</w:t>
      </w:r>
    </w:p>
    <w:p w:rsidR="00F24C27" w:rsidRPr="00F24C27" w:rsidRDefault="00F24C27" w:rsidP="000A71F4">
      <w:pPr>
        <w:jc w:val="both"/>
      </w:pPr>
      <w:r w:rsidRPr="00F24C27">
        <w:rPr>
          <w:b/>
        </w:rPr>
        <w:t>велопарковка</w:t>
      </w:r>
      <w:r w:rsidRPr="00F24C27">
        <w:t xml:space="preserve"> – место для длительной стоянки (более часа) или хранения велосипедов, оборудованное специальными конструкциями;</w:t>
      </w:r>
    </w:p>
    <w:p w:rsidR="00F24C27" w:rsidRPr="00F24C27" w:rsidRDefault="00F24C27" w:rsidP="000A71F4">
      <w:pPr>
        <w:jc w:val="both"/>
      </w:pPr>
      <w:r w:rsidRPr="00F24C27">
        <w:rPr>
          <w:b/>
        </w:rPr>
        <w:t>велосипедная стоянка</w:t>
      </w:r>
      <w:r w:rsidRPr="00F24C27">
        <w:t xml:space="preserve"> – место для кратковременной стоянки (до одного часа) велосипедов, оборудованное стойками или другими специальными конструкциямидля обеспечения сохранности велосипедов;</w:t>
      </w:r>
    </w:p>
    <w:p w:rsidR="00F24C27" w:rsidRPr="00F24C27" w:rsidRDefault="00F24C27" w:rsidP="000A71F4">
      <w:pPr>
        <w:jc w:val="both"/>
      </w:pPr>
      <w:r w:rsidRPr="00F24C27">
        <w:rPr>
          <w:b/>
        </w:rPr>
        <w:t>владелец объекта благоустройства</w:t>
      </w:r>
      <w:r w:rsidRPr="00F24C27">
        <w:t xml:space="preserve"> - лицо, которому объект благоустройства принадлежит на соответствующем праве (собственность, право хозяйственного ведения, право постоянного (бессрочного) пользования и т.д.);</w:t>
      </w:r>
    </w:p>
    <w:p w:rsidR="00F24C27" w:rsidRPr="00F24C27" w:rsidRDefault="00F24C27" w:rsidP="000A71F4">
      <w:pPr>
        <w:jc w:val="both"/>
      </w:pPr>
      <w:r w:rsidRPr="00F24C27">
        <w:rPr>
          <w:b/>
        </w:rPr>
        <w:t>внутридворовый проезд</w:t>
      </w:r>
      <w:r w:rsidRPr="00F24C27">
        <w:t xml:space="preserve"> – проезжая часть с твердым покрытием в пределах дворовой территории, связанная через внутриквартальные проезды (или напрямую) с улично-дорожной сетью; </w:t>
      </w:r>
    </w:p>
    <w:p w:rsidR="00F24C27" w:rsidRPr="00F24C27" w:rsidRDefault="00F24C27" w:rsidP="000A71F4">
      <w:pPr>
        <w:jc w:val="both"/>
      </w:pPr>
      <w:r w:rsidRPr="00F24C27">
        <w:rPr>
          <w:b/>
        </w:rPr>
        <w:t>внутриквартальный проезд</w:t>
      </w:r>
      <w:r w:rsidRPr="00F24C27">
        <w:t xml:space="preserve"> – проезжая часть с твердым покрытием в пределах квартала, связанная с улично-дорожной сетью; </w:t>
      </w:r>
    </w:p>
    <w:p w:rsidR="00F24C27" w:rsidRPr="00F24C27" w:rsidRDefault="00F24C27" w:rsidP="000A71F4">
      <w:pPr>
        <w:jc w:val="both"/>
      </w:pPr>
      <w:r w:rsidRPr="00F24C27">
        <w:rPr>
          <w:b/>
        </w:rPr>
        <w:t>газон</w:t>
      </w:r>
      <w:r w:rsidRPr="00F24C27">
        <w:t xml:space="preserve"> – элемент благоустройства участок поверхности, в том числе с травяным покрытием и возможным размещением зеленых насаждений и парковых сооружений;</w:t>
      </w:r>
    </w:p>
    <w:p w:rsidR="00F24C27" w:rsidRPr="00F24C27" w:rsidRDefault="00F24C27" w:rsidP="000A71F4">
      <w:pPr>
        <w:jc w:val="both"/>
      </w:pPr>
      <w:r w:rsidRPr="00F24C27">
        <w:rPr>
          <w:b/>
        </w:rPr>
        <w:t>граница прилегающей территории</w:t>
      </w:r>
      <w:r w:rsidRPr="00F24C27">
        <w:t xml:space="preserve"> – линия и проходящая по этой линии вертикальная поверхность, определяющие пределы прилегающей территории; построение линии осуществляется проведением прямых до пересечения (соединения) через точки, получаемые при измерении линейных величин размеров прилегающих территорий;</w:t>
      </w:r>
    </w:p>
    <w:p w:rsidR="00F24C27" w:rsidRPr="00F24C27" w:rsidRDefault="00F24C27" w:rsidP="000A71F4">
      <w:pPr>
        <w:jc w:val="both"/>
      </w:pPr>
      <w:r w:rsidRPr="00F24C27">
        <w:rPr>
          <w:b/>
        </w:rPr>
        <w:t>дворовая территория</w:t>
      </w:r>
      <w:r w:rsidRPr="00F24C27">
        <w:t xml:space="preserve"> – 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w:t>
      </w:r>
    </w:p>
    <w:p w:rsidR="00F24C27" w:rsidRPr="00F24C27" w:rsidRDefault="00F24C27" w:rsidP="000A71F4">
      <w:pPr>
        <w:jc w:val="both"/>
      </w:pPr>
      <w:r w:rsidRPr="00F24C27">
        <w:rPr>
          <w:b/>
        </w:rPr>
        <w:t xml:space="preserve">домовладение </w:t>
      </w:r>
      <w:r w:rsidRPr="00F24C27">
        <w:t>–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rsidR="00F24C27" w:rsidRPr="00F24C27" w:rsidRDefault="00F24C27" w:rsidP="000A71F4">
      <w:pPr>
        <w:jc w:val="both"/>
      </w:pPr>
      <w:r w:rsidRPr="00F24C27">
        <w:rPr>
          <w:b/>
        </w:rPr>
        <w:t>жилой район</w:t>
      </w:r>
      <w:r w:rsidRPr="00F24C27">
        <w:t xml:space="preserve"> – жилая территория (часть жилой территории), ограниченная магистральными улицами, естественными и искусственными рубежами, на которой размещаются жилые дома, объекты социального, коммунально-бытового назначения, торговли, общественного питания, объекты здравоохранения, объекты образования, объекты для хранения индивидуального автомобильного транспорта, иные объекты, связанные с обеспечением жизнедеятельности населения;</w:t>
      </w:r>
    </w:p>
    <w:p w:rsidR="00F24C27" w:rsidRPr="00F24C27" w:rsidRDefault="00F24C27" w:rsidP="000A71F4">
      <w:pPr>
        <w:jc w:val="both"/>
      </w:pPr>
      <w:r w:rsidRPr="00F24C27">
        <w:rPr>
          <w:b/>
        </w:rPr>
        <w:lastRenderedPageBreak/>
        <w:t>зеленые насаждения</w:t>
      </w:r>
      <w:r w:rsidRPr="00F24C27">
        <w:t xml:space="preserve"> – древесная, древесно-кустарниковая, кустарниковая и травянистая растительность как искусственного, так и естественного происхождения;</w:t>
      </w:r>
    </w:p>
    <w:p w:rsidR="00F24C27" w:rsidRPr="00F24C27" w:rsidRDefault="00F24C27" w:rsidP="000A71F4">
      <w:pPr>
        <w:jc w:val="both"/>
      </w:pPr>
      <w:r w:rsidRPr="00F24C27">
        <w:rPr>
          <w:b/>
        </w:rPr>
        <w:t>земляные работы</w:t>
      </w:r>
      <w:r w:rsidRPr="00F24C27">
        <w:t xml:space="preserve"> – производство работ, связанных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F24C27" w:rsidRPr="00F24C27" w:rsidRDefault="00F24C27" w:rsidP="000A71F4">
      <w:pPr>
        <w:jc w:val="both"/>
      </w:pPr>
      <w:r w:rsidRPr="00F24C27">
        <w:rPr>
          <w:b/>
        </w:rPr>
        <w:t>искусственные неровности</w:t>
      </w:r>
      <w:r w:rsidRPr="00F24C27">
        <w:t xml:space="preserve"> – специально устроенные возвышения на проезжей части для принудительного снижения скорости движения, расположенные перпендикулярно к оси дороги, требования к которым установлены федеральными стандартами; на придомовых, дворовых и общественных территориях, иных территориях общего пользования местного значения искусственные неровности благоустраиваются на основании решения комиссии по обеспечению безопасности дорожного движения;</w:t>
      </w:r>
    </w:p>
    <w:p w:rsidR="00F24C27" w:rsidRPr="00F24C27" w:rsidRDefault="00F24C27" w:rsidP="000A71F4">
      <w:pPr>
        <w:jc w:val="both"/>
      </w:pPr>
      <w:r w:rsidRPr="00F24C27">
        <w:rPr>
          <w:b/>
        </w:rPr>
        <w:t>квартал</w:t>
      </w:r>
      <w:r w:rsidRPr="00F24C27">
        <w:t xml:space="preserve"> – часть жилого района, ограниченная магистральными улицами, жилыми улицами, пешеходными аллеями, естественными и искусственными рубежами;</w:t>
      </w:r>
    </w:p>
    <w:p w:rsidR="00F24C27" w:rsidRPr="00F24C27" w:rsidRDefault="00F24C27" w:rsidP="000A71F4">
      <w:pPr>
        <w:jc w:val="both"/>
      </w:pPr>
      <w:r w:rsidRPr="002B6E71">
        <w:rPr>
          <w:b/>
        </w:rPr>
        <w:t>компенсационное озеленение</w:t>
      </w:r>
      <w:r w:rsidRPr="00F24C27">
        <w:t xml:space="preserve"> – воспроизводство зеленых насаждений взамен уничтоженных или поврежденных;</w:t>
      </w:r>
    </w:p>
    <w:p w:rsidR="00F24C27" w:rsidRPr="00F24C27" w:rsidRDefault="00F24C27" w:rsidP="000A71F4">
      <w:pPr>
        <w:jc w:val="both"/>
      </w:pPr>
      <w:r w:rsidRPr="002B6E71">
        <w:rPr>
          <w:b/>
        </w:rPr>
        <w:t>малые архитектурные формы (МАФ)</w:t>
      </w:r>
      <w:r w:rsidRPr="00F24C27">
        <w:t xml:space="preserve"> - различные по характеру и назначению элементы оборудования и благоустройства городской среды, в том числе: скамейки, лавочки и другая уличная мебель, беседки, теневые навесы, цветочные вазы, клумбы, декоративные ограждения, декоративные скульптуры, оборудование и покрытие детских, спортивных, спортивно-игровых площадок, хоккейных коробок и другие конструкции, устройства, в том числе элементы, являющиеся объектами декоративно-прикладного искусства,  предназначенные для досуга и отдыха граждан, а также уличное коммунально-бытовое и техническое оборудование (в том числе урны, люки смотровых колодцев, подъемные платформы);</w:t>
      </w:r>
    </w:p>
    <w:p w:rsidR="00F24C27" w:rsidRPr="00F24C27" w:rsidRDefault="00F24C27" w:rsidP="000A71F4">
      <w:pPr>
        <w:jc w:val="both"/>
      </w:pPr>
      <w:r w:rsidRPr="002B6E71">
        <w:rPr>
          <w:b/>
        </w:rPr>
        <w:t>некапитальные строения, сооружения</w:t>
      </w:r>
      <w:r w:rsidRPr="00F24C27">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w:t>
      </w:r>
    </w:p>
    <w:p w:rsidR="00F24C27" w:rsidRPr="00F24C27" w:rsidRDefault="00F24C27" w:rsidP="000A71F4">
      <w:pPr>
        <w:jc w:val="both"/>
      </w:pPr>
      <w:r w:rsidRPr="002B6E71">
        <w:rPr>
          <w:b/>
        </w:rPr>
        <w:t>нестационарный торговый объект</w:t>
      </w:r>
      <w:r w:rsidRPr="00F24C27">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F24C27" w:rsidRPr="00F24C27" w:rsidRDefault="00F24C27" w:rsidP="000A71F4">
      <w:pPr>
        <w:jc w:val="both"/>
      </w:pPr>
      <w:r w:rsidRPr="002B6E71">
        <w:rPr>
          <w:b/>
        </w:rPr>
        <w:t>нормируемый (обязательный) комплекс объектов благоустройства и элементов благоустройства дворовой территории</w:t>
      </w:r>
      <w:r w:rsidRPr="00F24C27">
        <w:t xml:space="preserve"> – минимальное сочетание объектов благоустройства и элементов благоустройства (включающее в себя детскую площадку, контейнерную площадку, элементы озеленения, систему наружного освещения, площадку автостоянки), который предусматривается при проектировании новых и реконструкции имеющихся дворовых территорий;</w:t>
      </w:r>
    </w:p>
    <w:p w:rsidR="00F24C27" w:rsidRPr="00F24C27" w:rsidRDefault="00F24C27" w:rsidP="000A71F4">
      <w:pPr>
        <w:jc w:val="both"/>
      </w:pPr>
      <w:r w:rsidRPr="002B6E71">
        <w:rPr>
          <w:b/>
        </w:rPr>
        <w:t>ночное время</w:t>
      </w:r>
      <w:r w:rsidRPr="00F24C27">
        <w:t xml:space="preserve"> – период времени с 23:00 до 07:00 часов по Московскому времени;</w:t>
      </w:r>
    </w:p>
    <w:p w:rsidR="00F24C27" w:rsidRPr="00F24C27" w:rsidRDefault="00F24C27" w:rsidP="000A71F4">
      <w:pPr>
        <w:jc w:val="both"/>
      </w:pPr>
      <w:r w:rsidRPr="002B6E71">
        <w:rPr>
          <w:b/>
        </w:rPr>
        <w:t>общественные территории (общественные пространства)</w:t>
      </w:r>
      <w:r w:rsidRPr="00F24C27">
        <w:t xml:space="preserve"> – территории общего пользования, предназначенные для прогулок, отдыха, развлечений населения, в том числе площади, пешеходные улицы, набережные, береговые полосы водных объектов общего пользования, парки, скверы, бульвары, зоны отдыха, сады, городские сады, иные зоны рекреационного назначения;</w:t>
      </w:r>
    </w:p>
    <w:p w:rsidR="00F24C27" w:rsidRPr="00F24C27" w:rsidRDefault="00F24C27" w:rsidP="000A71F4">
      <w:pPr>
        <w:jc w:val="both"/>
      </w:pPr>
      <w:r w:rsidRPr="002B6E71">
        <w:rPr>
          <w:b/>
        </w:rPr>
        <w:t>объекты (средства) наружного освещения</w:t>
      </w:r>
      <w:r w:rsidRPr="00F24C27">
        <w:t xml:space="preserve"> – осветительные приборы наружного освещения (светильники, прожекторы), которые могут устанавливаться на территориях общего пользования и иных территориях, на специально предназначенных для такого освещения опорах, опорах контактной сети электрифицированного транспорта, на фасадах зданий, строений, сооружений, ограждениях и иных элементах благоустройства;</w:t>
      </w:r>
    </w:p>
    <w:p w:rsidR="00F24C27" w:rsidRPr="00F24C27" w:rsidRDefault="00F24C27" w:rsidP="000A71F4">
      <w:pPr>
        <w:jc w:val="both"/>
      </w:pPr>
      <w:r w:rsidRPr="002B6E71">
        <w:rPr>
          <w:b/>
        </w:rPr>
        <w:lastRenderedPageBreak/>
        <w:t>парковка (парковочное место)</w:t>
      </w:r>
      <w:r w:rsidRPr="00F24C27">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F24C27" w:rsidRPr="00F24C27" w:rsidRDefault="00F24C27" w:rsidP="000A71F4">
      <w:pPr>
        <w:jc w:val="both"/>
      </w:pPr>
      <w:r w:rsidRPr="002B6E71">
        <w:rPr>
          <w:b/>
        </w:rPr>
        <w:t>паспорт колористического решения фасадов зданий, строений, сооружений, ограждений</w:t>
      </w:r>
      <w:r w:rsidRPr="00F24C27">
        <w:t xml:space="preserve"> – утверждаемый администрацией документ установленной формы, содержащий информацию о колористическом решении внешних поверхностей зданий, строений, сооружений, ограждений, используемых отделочных материалах, выдаваемый при проведении реконструктивных работ и капитальном ремонте; </w:t>
      </w:r>
    </w:p>
    <w:p w:rsidR="00F24C27" w:rsidRPr="00F24C27" w:rsidRDefault="00F24C27" w:rsidP="000A71F4">
      <w:pPr>
        <w:jc w:val="both"/>
      </w:pPr>
      <w:r w:rsidRPr="002B6E71">
        <w:rPr>
          <w:b/>
        </w:rPr>
        <w:t>пешеходная инфраструктура</w:t>
      </w:r>
      <w:r w:rsidRPr="00F24C27">
        <w:t xml:space="preserve"> - пешеходные коммуникации (тротуары, пешеходные дорожки и пешеходные пространства (пешеходные улицы, площади, зоны);</w:t>
      </w:r>
    </w:p>
    <w:p w:rsidR="00F24C27" w:rsidRPr="00F24C27" w:rsidRDefault="00F24C27" w:rsidP="000A71F4">
      <w:pPr>
        <w:jc w:val="both"/>
      </w:pPr>
      <w:r w:rsidRPr="002B6E71">
        <w:rPr>
          <w:b/>
        </w:rPr>
        <w:t>плоскостная открытая стоянка автомобилей</w:t>
      </w:r>
      <w:r w:rsidRPr="00F24C27">
        <w:t xml:space="preserve"> – специальная площадка (без устройства фундаментов) для открытого или закрытого (в отдельных боксах или металлических тентах) хранения автомобилей и других индивидуальных мототранспортных средств в одном уровне;</w:t>
      </w:r>
    </w:p>
    <w:p w:rsidR="00F24C27" w:rsidRPr="00F24C27" w:rsidRDefault="00F24C27" w:rsidP="000A71F4">
      <w:pPr>
        <w:jc w:val="both"/>
      </w:pPr>
      <w:r w:rsidRPr="002B6E71">
        <w:rPr>
          <w:b/>
        </w:rPr>
        <w:t>повреждение зеленых насаждений</w:t>
      </w:r>
      <w:r w:rsidRPr="00F24C27">
        <w:t xml:space="preserve"> – механическое, химическое и иное повреждение надземной части и корневой системы зеленых насаждений, не влекущее прекращение роста. Повреждением является загрязнение зеленых насаждений либо почвы в корневой зоне нефтепродуктами, иными вредными или пачкающими веществами;</w:t>
      </w:r>
    </w:p>
    <w:p w:rsidR="00F24C27" w:rsidRPr="00F24C27" w:rsidRDefault="00F24C27" w:rsidP="000A71F4">
      <w:pPr>
        <w:jc w:val="both"/>
      </w:pPr>
      <w:r w:rsidRPr="002B6E71">
        <w:rPr>
          <w:b/>
        </w:rPr>
        <w:t>понятия «бункер», «контейнер» и «контейнерная площадка»,</w:t>
      </w:r>
      <w:r w:rsidRPr="00F24C27">
        <w:t xml:space="preserve"> используемые в настоящих Правилах, применяются в значениях, установленных Правительства Российской Федерации;</w:t>
      </w:r>
    </w:p>
    <w:p w:rsidR="00F24C27" w:rsidRPr="00F24C27" w:rsidRDefault="00F24C27" w:rsidP="000A71F4">
      <w:pPr>
        <w:jc w:val="both"/>
      </w:pPr>
      <w:r w:rsidRPr="002B6E71">
        <w:rPr>
          <w:b/>
        </w:rPr>
        <w:t>потребитель твердых коммунальных отходов (ТКО</w:t>
      </w:r>
      <w:r w:rsidRPr="00F24C27">
        <w:t>) - собственник твердых коммунальных отходов или уполномоченное им лицо, заключившее или обязанное заключить с региональным оператором договор на оказание услуг по обращению с твердыми коммунальными отходами.</w:t>
      </w:r>
    </w:p>
    <w:p w:rsidR="00F24C27" w:rsidRPr="00F24C27" w:rsidRDefault="00F24C27" w:rsidP="000A71F4">
      <w:pPr>
        <w:jc w:val="both"/>
      </w:pPr>
      <w:r w:rsidRPr="002B6E71">
        <w:rPr>
          <w:b/>
        </w:rPr>
        <w:t>праздничное освещение (иллюминация)</w:t>
      </w:r>
      <w:r w:rsidRPr="00F24C27">
        <w:t xml:space="preserve"> – декоративное освещение, предназначенное для украшения зданий, строений, сооружений, территорий общего пользования без необходимости создания определенного уровня освещенности при проведении государственных, городских и местных праздничных мероприятий;</w:t>
      </w:r>
    </w:p>
    <w:p w:rsidR="00F24C27" w:rsidRPr="00F24C27" w:rsidRDefault="00F24C27" w:rsidP="000A71F4">
      <w:pPr>
        <w:jc w:val="both"/>
      </w:pPr>
      <w:r w:rsidRPr="002B6E71">
        <w:rPr>
          <w:b/>
        </w:rPr>
        <w:t>придомовая территория</w:t>
      </w:r>
      <w:r w:rsidRPr="00F24C27">
        <w:t xml:space="preserve"> – земельный участок, на котором расположено многоквартирное жилое здание,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F24C27" w:rsidRPr="00F24C27" w:rsidRDefault="00F24C27" w:rsidP="000A71F4">
      <w:pPr>
        <w:jc w:val="both"/>
      </w:pPr>
      <w:r w:rsidRPr="002B6E71">
        <w:rPr>
          <w:b/>
        </w:rPr>
        <w:t>прилегающая территория</w:t>
      </w:r>
      <w:r w:rsidRPr="00F24C27">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w:t>
      </w:r>
    </w:p>
    <w:p w:rsidR="00F24C27" w:rsidRPr="00F24C27" w:rsidRDefault="00F24C27" w:rsidP="000A71F4">
      <w:pPr>
        <w:jc w:val="both"/>
      </w:pPr>
      <w:r w:rsidRPr="002B6E71">
        <w:rPr>
          <w:b/>
        </w:rPr>
        <w:t>проект благоустройства</w:t>
      </w:r>
      <w:r w:rsidRPr="00F24C27">
        <w:t xml:space="preserve"> – документация, содержащая материалы благоустройства территории – деятельность по реализации комплекса мероприятий, установленного настоящими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МО «</w:t>
      </w:r>
      <w:r w:rsidR="002B6E71">
        <w:t>Свето</w:t>
      </w:r>
      <w:r w:rsidRPr="00F24C27">
        <w:t>горское городское поселение»,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F24C27" w:rsidRPr="00F24C27" w:rsidRDefault="00F24C27" w:rsidP="000A71F4">
      <w:pPr>
        <w:jc w:val="both"/>
      </w:pPr>
      <w:r w:rsidRPr="002B6E71">
        <w:rPr>
          <w:b/>
        </w:rPr>
        <w:t>развитие объекта благоустройства, элемента благоустройства</w:t>
      </w:r>
      <w:r w:rsidRPr="00F24C27">
        <w:t xml:space="preserve"> – осуществление работ, направленных на создание новых элементов благоустройства на объекте благоустройства </w:t>
      </w:r>
      <w:r w:rsidRPr="00F24C27">
        <w:lastRenderedPageBreak/>
        <w:t>или повышение качественного состояния существующих объектов благоустройства, элементов благоустройства;</w:t>
      </w:r>
    </w:p>
    <w:p w:rsidR="00F24C27" w:rsidRPr="00F24C27" w:rsidRDefault="00F24C27" w:rsidP="000A71F4">
      <w:pPr>
        <w:jc w:val="both"/>
      </w:pPr>
      <w:r w:rsidRPr="002B6E71">
        <w:rPr>
          <w:b/>
        </w:rPr>
        <w:t>размер прилегающей территории</w:t>
      </w:r>
      <w:r w:rsidRPr="00F24C27">
        <w:t xml:space="preserve"> – линейная величина, измеряемая в метрах перпендикулярно от внешних вертикальных поверхностей здания, строения, сооружения, а при наличии выступающих элементов на внешней поверхности по наиболее выступающему элементу, для не имеющего вертикальных поверхностей плоскостного сооружения - от внешнего края покрытия плоскостного сооружения, для земельного участка - от его границ, установленных координатами характерных точек границ земельного участка;</w:t>
      </w:r>
    </w:p>
    <w:p w:rsidR="00F24C27" w:rsidRPr="00F24C27" w:rsidRDefault="00F24C27" w:rsidP="000A71F4">
      <w:pPr>
        <w:jc w:val="both"/>
      </w:pPr>
      <w:r w:rsidRPr="002B6E71">
        <w:rPr>
          <w:b/>
        </w:rPr>
        <w:t>регламент содержания объектов благоустройства</w:t>
      </w:r>
      <w:r w:rsidRPr="00F24C27">
        <w:t xml:space="preserve"> – утверждаемый администрацией документ, устанавливающий необходимый перечень, состав, сроки и периодичность, организационно-технические условия выполнения работ по содержанию объектов благоустройства и элементов благоустройства;</w:t>
      </w:r>
    </w:p>
    <w:p w:rsidR="00F24C27" w:rsidRPr="00F24C27" w:rsidRDefault="00F24C27" w:rsidP="000A71F4">
      <w:pPr>
        <w:jc w:val="both"/>
      </w:pPr>
      <w:r w:rsidRPr="002B6E71">
        <w:rPr>
          <w:b/>
        </w:rPr>
        <w:t>ремонт объекта благоустройства, элемента благоустройства</w:t>
      </w:r>
      <w:r w:rsidRPr="00F24C27">
        <w:t xml:space="preserve"> – работы по замене и (или) восстановлению, и (или) развитию объектов благоустройства, элементов благоустройства, их частей;</w:t>
      </w:r>
    </w:p>
    <w:p w:rsidR="00F24C27" w:rsidRPr="00F24C27" w:rsidRDefault="00F24C27" w:rsidP="000A71F4">
      <w:pPr>
        <w:jc w:val="both"/>
      </w:pPr>
      <w:r w:rsidRPr="002B6E71">
        <w:rPr>
          <w:b/>
        </w:rPr>
        <w:t>сезонные (летние) кафе</w:t>
      </w:r>
      <w:r w:rsidRPr="00F24C27">
        <w:t xml:space="preserve"> – временные сооружения или временные конструкции, установленные и оборудованные в соответствии с порядком, предусмотренным в МО «</w:t>
      </w:r>
      <w:r w:rsidR="002B6E71">
        <w:t>Свето</w:t>
      </w:r>
      <w:r w:rsidRPr="00F24C27">
        <w:t>горское городское поселение» и предназначенные для дополнительного обслуживания питанием и отдыха, непосредственно примыкающие к капитальному зданию, строению, сооружению или находящиеся в непосредственной близости от здания, строения, сооружения, в котором осуществляется деятельность по оказанию услуг общественного питания предприятием общественного питания;</w:t>
      </w:r>
    </w:p>
    <w:p w:rsidR="00F24C27" w:rsidRPr="00F24C27" w:rsidRDefault="00F24C27" w:rsidP="000A71F4">
      <w:pPr>
        <w:jc w:val="both"/>
      </w:pPr>
      <w:r w:rsidRPr="002B6E71">
        <w:rPr>
          <w:b/>
        </w:rPr>
        <w:t>система наружного освещения</w:t>
      </w:r>
      <w:r w:rsidRPr="00F24C27">
        <w:t xml:space="preserve"> - утилитарное наружное освещение, архитектурно-художественное освещение, праздничное освещение (иллюминация) с элементами освещения включая: источники света; осветительные приборы и установки наружного освещения всех видов, (включая уличные, архитектурные, рекламные, витринные; опоры освещения, тросы, кронштейны, иные крепежные приспособления, электротехническая часть наружного освещения); праздничное оформление; рекламные конструкции;</w:t>
      </w:r>
    </w:p>
    <w:p w:rsidR="00F24C27" w:rsidRPr="00F24C27" w:rsidRDefault="00F24C27" w:rsidP="000A71F4">
      <w:pPr>
        <w:jc w:val="both"/>
      </w:pPr>
      <w:r w:rsidRPr="002B6E71">
        <w:rPr>
          <w:b/>
        </w:rPr>
        <w:t>снос объекта благоустройства, элемента благоустройства</w:t>
      </w:r>
      <w:r w:rsidRPr="00F24C27">
        <w:t xml:space="preserve"> – ликвидация объекта благоустройства, элемента благоустройства путем его разрушения (за исключением разрушения вследствие природных явлений либо противоправных действий третьих лиц), разборки и (или) демонтажа для перемещения без несоразмерного ущерба назначению и без изменения основных характеристик объекта благоустройства, элемента благоустройства;</w:t>
      </w:r>
    </w:p>
    <w:p w:rsidR="00F24C27" w:rsidRPr="00F24C27" w:rsidRDefault="00F24C27" w:rsidP="000A71F4">
      <w:pPr>
        <w:jc w:val="both"/>
      </w:pPr>
      <w:r w:rsidRPr="002B6E71">
        <w:rPr>
          <w:b/>
        </w:rPr>
        <w:t>содержание объекта благоустройства, элемента благоустройства</w:t>
      </w:r>
      <w:r w:rsidRPr="00F24C27">
        <w:t xml:space="preserve"> - обеспечение чистоты, поддержание в надлежащем техническом, физическом, санитарном и эстетическом состоянии объектов и элементов благоустройства;</w:t>
      </w:r>
    </w:p>
    <w:p w:rsidR="00F24C27" w:rsidRPr="00F24C27" w:rsidRDefault="00F24C27" w:rsidP="000A71F4">
      <w:pPr>
        <w:jc w:val="both"/>
      </w:pPr>
      <w:r w:rsidRPr="002B6E71">
        <w:rPr>
          <w:b/>
        </w:rPr>
        <w:t>средства размещения информации</w:t>
      </w:r>
      <w:r w:rsidRPr="00F24C27">
        <w:t xml:space="preserve"> – конструкции, сооружения, технические приспособления, художественные элементы и другие носители, предназначенные для распространения информации, за исключением рекламных конструкций;</w:t>
      </w:r>
    </w:p>
    <w:p w:rsidR="00F24C27" w:rsidRPr="00F24C27" w:rsidRDefault="00F24C27" w:rsidP="000A71F4">
      <w:pPr>
        <w:jc w:val="both"/>
      </w:pPr>
      <w:r w:rsidRPr="002B6E71">
        <w:rPr>
          <w:b/>
        </w:rPr>
        <w:t>твердое (усовершенствованное) покрытие</w:t>
      </w:r>
      <w:r w:rsidRPr="00F24C27">
        <w:t xml:space="preserve"> – монолитное или сборное покрытие, выполняемое из асфальтобетона, асфальта, цементобетона, бетона, природного камня, композита, иные покрытия относятся к мягким (неусовершенствованным) покрытиям;</w:t>
      </w:r>
    </w:p>
    <w:p w:rsidR="00F24C27" w:rsidRPr="00F24C27" w:rsidRDefault="00F24C27" w:rsidP="000A71F4">
      <w:pPr>
        <w:jc w:val="both"/>
      </w:pPr>
      <w:r w:rsidRPr="002B6E71">
        <w:rPr>
          <w:b/>
        </w:rPr>
        <w:t>текущий ремонт объекта благоустройства, элемента благоустройства</w:t>
      </w:r>
      <w:r w:rsidRPr="00F24C27">
        <w:t xml:space="preserve"> – работы по предупреждению преждевременного износа объекта благоустройства, элемента благоустройства путем проведения профилактических мероприятий и устранения мелких повреждений и неисправностей, в том числе проведение ямочного ремонта; </w:t>
      </w:r>
    </w:p>
    <w:p w:rsidR="00F24C27" w:rsidRPr="00F24C27" w:rsidRDefault="00F24C27" w:rsidP="000A71F4">
      <w:pPr>
        <w:jc w:val="both"/>
      </w:pPr>
      <w:r w:rsidRPr="002B6E71">
        <w:rPr>
          <w:b/>
        </w:rPr>
        <w:t>территории общего пользования</w:t>
      </w:r>
      <w:r w:rsidRPr="00F24C27">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F24C27" w:rsidRPr="00F24C27" w:rsidRDefault="00F24C27" w:rsidP="000A71F4">
      <w:pPr>
        <w:jc w:val="both"/>
      </w:pPr>
      <w:r w:rsidRPr="002B6E71">
        <w:rPr>
          <w:b/>
        </w:rPr>
        <w:lastRenderedPageBreak/>
        <w:t>титульные списки объектов благоустройства</w:t>
      </w:r>
      <w:r w:rsidRPr="00F24C27">
        <w:t xml:space="preserve"> – документ установленной формы, утверждаемый администрацией в пределах представленных полномочий, содержащий адресную идентификацию, информацию об объектах благоустройства и элементах объектов благоустройства, количестве и ответственных лицах за содержание объектов благоустройства и элементов объектов благоустройства, находящихся в муниципальной и частной собственности, на земельных участках и землях, государственная собственность на которые не разграничена;</w:t>
      </w:r>
    </w:p>
    <w:p w:rsidR="00F24C27" w:rsidRPr="00F24C27" w:rsidRDefault="00F24C27" w:rsidP="000A71F4">
      <w:pPr>
        <w:jc w:val="both"/>
      </w:pPr>
      <w:r w:rsidRPr="002B6E71">
        <w:rPr>
          <w:b/>
        </w:rPr>
        <w:t>тротуар</w:t>
      </w:r>
      <w:r w:rsidRPr="00F24C27">
        <w:t xml:space="preserve"> – территория, сформированная вдоль проезжей части, входящая в состав поперечного профиля улиц, дорог, проездов, отделенная бортовым камнем и приподнятая над проезжей частью или обозначенная разметкой (или отделенная другим способом), предназначенная для движения пешеходов, размещения опор освещения, элементов благоустройства, озеленения;</w:t>
      </w:r>
    </w:p>
    <w:p w:rsidR="00F24C27" w:rsidRPr="00F24C27" w:rsidRDefault="00F24C27" w:rsidP="000A71F4">
      <w:pPr>
        <w:jc w:val="both"/>
      </w:pPr>
      <w:r w:rsidRPr="002B6E71">
        <w:rPr>
          <w:b/>
        </w:rPr>
        <w:t>улично-дорожная сеть (УДС)</w:t>
      </w:r>
      <w:r w:rsidRPr="00F24C27">
        <w:t xml:space="preserve"> –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и другие подобные сооружения), предназначенные для движения транспортных средств и пешеходов;</w:t>
      </w:r>
    </w:p>
    <w:p w:rsidR="00F24C27" w:rsidRPr="00F24C27" w:rsidRDefault="00F24C27" w:rsidP="000A71F4">
      <w:pPr>
        <w:jc w:val="both"/>
      </w:pPr>
      <w:r w:rsidRPr="002B6E71">
        <w:rPr>
          <w:b/>
        </w:rPr>
        <w:t xml:space="preserve">уничтожение зеленых насаждений </w:t>
      </w:r>
      <w:r w:rsidRPr="00F24C27">
        <w:t>– повреждение зеленых насаждений, повлекшее прекращение их роста;</w:t>
      </w:r>
    </w:p>
    <w:p w:rsidR="00F24C27" w:rsidRPr="00F24C27" w:rsidRDefault="00F24C27" w:rsidP="000A71F4">
      <w:pPr>
        <w:jc w:val="both"/>
      </w:pPr>
      <w:r w:rsidRPr="002B6E71">
        <w:rPr>
          <w:b/>
        </w:rPr>
        <w:t xml:space="preserve">урна </w:t>
      </w:r>
      <w:r w:rsidRPr="00F24C27">
        <w:t>– стандартная емкость для сбора мусора объемом до 0,5 кубического метра включительно;</w:t>
      </w:r>
    </w:p>
    <w:p w:rsidR="00F24C27" w:rsidRPr="00F24C27" w:rsidRDefault="00F24C27" w:rsidP="000A71F4">
      <w:pPr>
        <w:jc w:val="both"/>
      </w:pPr>
      <w:r w:rsidRPr="002B6E71">
        <w:rPr>
          <w:b/>
        </w:rPr>
        <w:t>фасад</w:t>
      </w:r>
      <w:r w:rsidRPr="00F24C27">
        <w:t xml:space="preserve"> – наружная, внешняя поверхность объекта капитального строительства, элемента благоустройства (в том числе архитектурный декор, оконные и дверные проемы, витражи, витрины, навесы, балконы, входные группы, цоколи, террасы);</w:t>
      </w:r>
    </w:p>
    <w:p w:rsidR="00F24C27" w:rsidRPr="00F24C27" w:rsidRDefault="00F24C27" w:rsidP="000A71F4">
      <w:pPr>
        <w:jc w:val="both"/>
      </w:pPr>
      <w:bookmarkStart w:id="5" w:name="_Hlk13357376"/>
      <w:bookmarkStart w:id="6" w:name="_Hlk13357363"/>
      <w:r w:rsidRPr="002B6E71">
        <w:rPr>
          <w:b/>
        </w:rPr>
        <w:t>эксплуатирующая организация</w:t>
      </w:r>
      <w:r w:rsidRPr="00F24C27">
        <w:t xml:space="preserve"> – специализированная организация, ответственная за состояние, содержание и эксплуатацию здания, строения, сооружения и (или) оказывающая услуги, связанные с управлением многоквартирным домом;</w:t>
      </w:r>
    </w:p>
    <w:p w:rsidR="00F24C27" w:rsidRPr="00F24C27" w:rsidRDefault="00F24C27" w:rsidP="000A71F4">
      <w:pPr>
        <w:jc w:val="both"/>
      </w:pPr>
      <w:r w:rsidRPr="002B6E71">
        <w:rPr>
          <w:b/>
        </w:rPr>
        <w:t>ямочный ремонт</w:t>
      </w:r>
      <w:r w:rsidRPr="00F24C27">
        <w:t xml:space="preserve"> – устранение дефектов (выбоин, просадок, проломов, сдвигов, колей, выступов, углублений, трещин) твердых (усовершенствованных) покрытий объектов благоустройства, в том числе площадок, пешеходной инфраструктуры, велокоммуникаций, внутриквартальных и внутридворовых проездов;</w:t>
      </w:r>
    </w:p>
    <w:p w:rsidR="00F24C27" w:rsidRPr="00F24C27" w:rsidRDefault="00F24C27" w:rsidP="000A71F4">
      <w:pPr>
        <w:jc w:val="both"/>
      </w:pPr>
      <w:r w:rsidRPr="002B6E71">
        <w:rPr>
          <w:b/>
        </w:rPr>
        <w:t>ярмарка</w:t>
      </w:r>
      <w:r w:rsidRPr="00F24C27">
        <w:t xml:space="preserve"> - форма торговли, организуемая в установленном месте и на установленный срок с предоставлением торговых мест с целью продажи товаров (выполнения работ, оказания услуг).</w:t>
      </w:r>
    </w:p>
    <w:bookmarkEnd w:id="5"/>
    <w:bookmarkEnd w:id="6"/>
    <w:p w:rsidR="00F24C27" w:rsidRPr="007E7CB0" w:rsidRDefault="00F24C27" w:rsidP="00F24C27">
      <w:pPr>
        <w:rPr>
          <w:b/>
        </w:rPr>
      </w:pPr>
      <w:r w:rsidRPr="007E7CB0">
        <w:rPr>
          <w:b/>
        </w:rPr>
        <w:t>Глава 2. Полномочия в сфере благоустройства, чистоты и порядка на территории</w:t>
      </w:r>
    </w:p>
    <w:p w:rsidR="00F24C27" w:rsidRPr="007E7CB0" w:rsidRDefault="00F24C27" w:rsidP="00F24C27">
      <w:pPr>
        <w:rPr>
          <w:b/>
        </w:rPr>
      </w:pPr>
      <w:r w:rsidRPr="007E7CB0">
        <w:rPr>
          <w:b/>
        </w:rPr>
        <w:t>Статья 9. Полномочия органов местного самоуправления</w:t>
      </w:r>
    </w:p>
    <w:p w:rsidR="00F24C27" w:rsidRPr="00F24C27" w:rsidRDefault="00F24C27" w:rsidP="000A71F4">
      <w:pPr>
        <w:jc w:val="both"/>
      </w:pPr>
      <w:r w:rsidRPr="00F24C27">
        <w:t>1. Совет депутатов МО «Светогорское городское поселение» осуществляет следующие полномочия:</w:t>
      </w:r>
    </w:p>
    <w:p w:rsidR="00F24C27" w:rsidRPr="00F24C27" w:rsidRDefault="00F24C27" w:rsidP="000A71F4">
      <w:pPr>
        <w:jc w:val="both"/>
      </w:pPr>
      <w:r w:rsidRPr="00F24C27">
        <w:t>1) утверждает правила благоустройства территории МО «Светогорское  городское поселение», принимает решения о внесении в них изменений и дополнений;</w:t>
      </w:r>
    </w:p>
    <w:p w:rsidR="00F24C27" w:rsidRPr="00F24C27" w:rsidRDefault="00F24C27" w:rsidP="000A71F4">
      <w:pPr>
        <w:jc w:val="both"/>
      </w:pPr>
      <w:r w:rsidRPr="00F24C27">
        <w:t>2) утверждает схемы границ прилегающих территорий;</w:t>
      </w:r>
    </w:p>
    <w:p w:rsidR="00F24C27" w:rsidRPr="00F24C27" w:rsidRDefault="00F24C27" w:rsidP="000A71F4">
      <w:pPr>
        <w:jc w:val="both"/>
      </w:pPr>
      <w:r w:rsidRPr="00F24C27">
        <w:t>3) утверждает расходы местного бюджета на очередной финансовый год на благоустройство и озеленение;</w:t>
      </w:r>
    </w:p>
    <w:p w:rsidR="00F24C27" w:rsidRPr="00F24C27" w:rsidRDefault="00F24C27" w:rsidP="000A71F4">
      <w:pPr>
        <w:jc w:val="both"/>
      </w:pPr>
      <w:r w:rsidRPr="00F24C27">
        <w:t>4) осуществляет иные полномочия, отнесенные законодательством Российской Федерации и Ленинградской области к полномочиям представительных органов местного самоуправления в сфере благоустройства территории.</w:t>
      </w:r>
    </w:p>
    <w:p w:rsidR="00F24C27" w:rsidRPr="00F24C27" w:rsidRDefault="00F24C27" w:rsidP="000A71F4">
      <w:pPr>
        <w:jc w:val="both"/>
      </w:pPr>
      <w:r w:rsidRPr="00F24C27">
        <w:t>2. Администрация, при реализации полномочий в сфере благоустройства, руководствуется положениями настоящих Правил и осуществляет следующие полномочия:</w:t>
      </w:r>
    </w:p>
    <w:p w:rsidR="00F24C27" w:rsidRPr="00F24C27" w:rsidRDefault="00F24C27" w:rsidP="000A71F4">
      <w:pPr>
        <w:jc w:val="both"/>
      </w:pPr>
      <w:r w:rsidRPr="00F24C27">
        <w:t>1) принимает муниципальные правовые акты с учетом требований законодательства Российской Федерации, настоящих Правил и правовых актов МО «Светогорское городское поселение»;</w:t>
      </w:r>
    </w:p>
    <w:p w:rsidR="00F24C27" w:rsidRPr="00F24C27" w:rsidRDefault="00F24C27" w:rsidP="000A71F4">
      <w:pPr>
        <w:jc w:val="both"/>
      </w:pPr>
      <w:r w:rsidRPr="00F24C27">
        <w:t xml:space="preserve">2) разрабатывает Правила благоустройства территории МО «Светогорское  городское поселение», осуществляет муниципальный контроль в сфере благоустройства, предметом </w:t>
      </w:r>
      <w:r w:rsidRPr="00F24C27">
        <w:lastRenderedPageBreak/>
        <w:t>которого является соблюдение правил благоустройства территории МО «Светогорское городское поселение», требований к обеспечению доступности для инвалидов объектов социальной, инженерной и транспортной инфраструктур и предоставляемых услуг, организует благоустройство территории МО «Светогорское городское поселение» в соответствии с указанными Правилами;</w:t>
      </w:r>
    </w:p>
    <w:p w:rsidR="00F24C27" w:rsidRPr="00F24C27" w:rsidRDefault="00F24C27" w:rsidP="000A71F4">
      <w:pPr>
        <w:jc w:val="both"/>
      </w:pPr>
      <w:r w:rsidRPr="00F24C27">
        <w:t>3) определяет границы прилегающих территорий и осуществляет подготовку графической схемы таких территорий;</w:t>
      </w:r>
    </w:p>
    <w:p w:rsidR="00F24C27" w:rsidRPr="00F24C27" w:rsidRDefault="00F24C27" w:rsidP="000A71F4">
      <w:pPr>
        <w:jc w:val="both"/>
      </w:pPr>
      <w:r w:rsidRPr="00F24C27">
        <w:t>4) организует и проводит публичные слушания по проекту Правил благоустройства, внесению в них изменений и дополнений;</w:t>
      </w:r>
    </w:p>
    <w:p w:rsidR="00F24C27" w:rsidRPr="00F24C27" w:rsidRDefault="00F24C27" w:rsidP="000A71F4">
      <w:pPr>
        <w:jc w:val="both"/>
      </w:pPr>
      <w:r w:rsidRPr="00F24C27">
        <w:t>5) обеспечивает закрепление всей территории МО «Светогорское  городское поселение» за ответственными лицами путем формирования адресной схемы объектов благоустройства в соответствии с требованиями нормативных правовых актов;</w:t>
      </w:r>
    </w:p>
    <w:p w:rsidR="00F24C27" w:rsidRPr="00F24C27" w:rsidRDefault="00F24C27" w:rsidP="000A71F4">
      <w:pPr>
        <w:jc w:val="both"/>
      </w:pPr>
      <w:r w:rsidRPr="00F24C27">
        <w:t>6) привлекает население к выполнению на добровольной основе социально значимых работ по благоустройству и озеленению территории МО «Светогорское городское поселение»;</w:t>
      </w:r>
    </w:p>
    <w:p w:rsidR="00F24C27" w:rsidRPr="00F24C27" w:rsidRDefault="00F24C27" w:rsidP="000A71F4">
      <w:pPr>
        <w:jc w:val="both"/>
      </w:pPr>
      <w:r w:rsidRPr="00F24C27">
        <w:t>7) определяет время и порядок проведения месячников по благоустройству территории;</w:t>
      </w:r>
    </w:p>
    <w:p w:rsidR="00F24C27" w:rsidRPr="00F24C27" w:rsidRDefault="00F24C27" w:rsidP="000A71F4">
      <w:pPr>
        <w:jc w:val="both"/>
      </w:pPr>
      <w:r w:rsidRPr="00F24C27">
        <w:t>8) утверждает планы и проекты благоустройства территории МО «Светогорское  городское поселение»;</w:t>
      </w:r>
    </w:p>
    <w:p w:rsidR="00F24C27" w:rsidRPr="00F24C27" w:rsidRDefault="00F24C27" w:rsidP="000A71F4">
      <w:pPr>
        <w:jc w:val="both"/>
      </w:pPr>
      <w:r w:rsidRPr="00F24C27">
        <w:t>9) осуществляет согласование планов и проектов по благоустройству с объединениями граждан, общественными организациями и объединениями;</w:t>
      </w:r>
    </w:p>
    <w:p w:rsidR="00F24C27" w:rsidRPr="00F24C27" w:rsidRDefault="00F24C27" w:rsidP="000A71F4">
      <w:pPr>
        <w:jc w:val="both"/>
      </w:pPr>
      <w:r w:rsidRPr="00F24C27">
        <w:t>10) реализует планы по благоустройству территорий;</w:t>
      </w:r>
    </w:p>
    <w:p w:rsidR="00F24C27" w:rsidRPr="00F24C27" w:rsidRDefault="00F24C27" w:rsidP="000A71F4">
      <w:pPr>
        <w:jc w:val="both"/>
      </w:pPr>
      <w:r w:rsidRPr="00F24C27">
        <w:t>11) принимает решение о разработке муниципальных программ, их формировании, реализации и оценке эффективности по осуществлению благоустройства и озеленения территории;</w:t>
      </w:r>
    </w:p>
    <w:p w:rsidR="00F24C27" w:rsidRPr="00F24C27" w:rsidRDefault="00F24C27" w:rsidP="000A71F4">
      <w:pPr>
        <w:jc w:val="both"/>
      </w:pPr>
      <w:r w:rsidRPr="00F24C27">
        <w:t>12) организует конкурсы по благоустройству территории среди жителей по различным номинациям;</w:t>
      </w:r>
    </w:p>
    <w:p w:rsidR="00F24C27" w:rsidRPr="00F24C27" w:rsidRDefault="00F24C27" w:rsidP="000A71F4">
      <w:pPr>
        <w:jc w:val="both"/>
      </w:pPr>
      <w:r w:rsidRPr="00F24C27">
        <w:t>13) осуществляет организацию благоустройства территории с учетом мнения жителей соответствующих территорий и иных заинтересованных лиц;</w:t>
      </w:r>
    </w:p>
    <w:p w:rsidR="00F24C27" w:rsidRPr="00F24C27" w:rsidRDefault="00F24C27" w:rsidP="000A71F4">
      <w:pPr>
        <w:jc w:val="both"/>
      </w:pPr>
      <w:r w:rsidRPr="00F24C27">
        <w:t>14) осуществляет разработку, утверждение и реализацию схем санитарной очистки территории;</w:t>
      </w:r>
    </w:p>
    <w:p w:rsidR="00F24C27" w:rsidRPr="00F24C27" w:rsidRDefault="00F24C27" w:rsidP="000A71F4">
      <w:pPr>
        <w:jc w:val="both"/>
      </w:pPr>
      <w:r w:rsidRPr="00F24C27">
        <w:t>15) осуществляет полномочия в области обращения с твердыми коммунальными отходами;</w:t>
      </w:r>
    </w:p>
    <w:p w:rsidR="00F24C27" w:rsidRPr="00F24C27" w:rsidRDefault="00F24C27" w:rsidP="000A71F4">
      <w:pPr>
        <w:jc w:val="both"/>
      </w:pPr>
      <w:r w:rsidRPr="00F24C27">
        <w:t>16) принимает меры профилактического характера, направленные на сохранение объектов благоустройства;</w:t>
      </w:r>
    </w:p>
    <w:p w:rsidR="00F24C27" w:rsidRPr="00F24C27" w:rsidRDefault="00F24C27" w:rsidP="000A71F4">
      <w:pPr>
        <w:jc w:val="both"/>
      </w:pPr>
      <w:r w:rsidRPr="00F24C27">
        <w:t>17) применяет меры экономического стимулирования граждан и организаций за деятельность в сфере благоустройства;</w:t>
      </w:r>
    </w:p>
    <w:p w:rsidR="00F24C27" w:rsidRPr="00F24C27" w:rsidRDefault="00F24C27" w:rsidP="000A71F4">
      <w:pPr>
        <w:jc w:val="both"/>
      </w:pPr>
      <w:r w:rsidRPr="00F24C27">
        <w:t>18) организует содержание, техническое обслуживание, текущий и капитальный ремонт, реконструкцию и строительство сетей уличного освещения;</w:t>
      </w:r>
    </w:p>
    <w:p w:rsidR="00F24C27" w:rsidRPr="00F24C27" w:rsidRDefault="00F24C27" w:rsidP="000A71F4">
      <w:pPr>
        <w:jc w:val="both"/>
      </w:pPr>
      <w:r w:rsidRPr="00F24C27">
        <w:t>19) определяет требования к организации освещения улиц и установке указателей с наименованиями улиц и номерами домов, в части не урегулированной настоящими Правилами и иными правовыми актами Ленинградской области;</w:t>
      </w:r>
    </w:p>
    <w:p w:rsidR="00F24C27" w:rsidRPr="00F24C27" w:rsidRDefault="00F24C27" w:rsidP="000A71F4">
      <w:pPr>
        <w:jc w:val="both"/>
      </w:pPr>
      <w:r w:rsidRPr="00F24C27">
        <w:t>20) осуществляет устройство муниципальных площадок микрорайонного типа для выгула домашних животных;</w:t>
      </w:r>
    </w:p>
    <w:p w:rsidR="00F24C27" w:rsidRPr="00F24C27" w:rsidRDefault="00F24C27" w:rsidP="000A71F4">
      <w:pPr>
        <w:jc w:val="both"/>
      </w:pPr>
      <w:r w:rsidRPr="00F24C27">
        <w:t>21) привлекает собственников (правообладателей) домовладений, организации, осуществляющие функции управления многоквартирными жилыми домами; общественные объединения граждан, общественные объединения и иные общественные организации, осуществляющие функции общественного контроля на территории МО «Светогорское городское поселение» для приемки работ, выполненных при осуществлении мероприятий, закрепленных в планах благоустройства МО «Светогорское  городское поселение»;</w:t>
      </w:r>
    </w:p>
    <w:p w:rsidR="00F24C27" w:rsidRPr="00F24C27" w:rsidRDefault="00F24C27" w:rsidP="000A71F4">
      <w:pPr>
        <w:jc w:val="both"/>
      </w:pPr>
      <w:r w:rsidRPr="00F24C27">
        <w:t xml:space="preserve">22) создает условия беспрепятственного доступа к объектам благоустройства, находящимся в муниципальной собственности, для инвалидов и других маломобильных </w:t>
      </w:r>
      <w:r w:rsidRPr="00F24C27">
        <w:lastRenderedPageBreak/>
        <w:t>групп населения в порядке, установленном законодательством Российской Федерации о социальной защите инвалидов;</w:t>
      </w:r>
    </w:p>
    <w:p w:rsidR="00F24C27" w:rsidRPr="00F24C27" w:rsidRDefault="00F24C27" w:rsidP="000A71F4">
      <w:pPr>
        <w:jc w:val="both"/>
      </w:pPr>
      <w:r w:rsidRPr="00F24C27">
        <w:t>23) утверждает и доводит до юридических и физических лиц требования к архитектурно-художественному облику территорий МО «Светогорское городское поселение» путем размещения на публичных информационных ресурсах;</w:t>
      </w:r>
    </w:p>
    <w:p w:rsidR="00F24C27" w:rsidRPr="00F24C27" w:rsidRDefault="00F24C27" w:rsidP="000A71F4">
      <w:pPr>
        <w:jc w:val="both"/>
      </w:pPr>
      <w:r w:rsidRPr="00F24C27">
        <w:t>24) формирует техническое задание на благоустройство территорий, проводит торги, выбирает подрядчиков, осуществляет финансирование работ по благоустройству и их приемку;</w:t>
      </w:r>
    </w:p>
    <w:p w:rsidR="00F24C27" w:rsidRPr="00F24C27" w:rsidRDefault="00F24C27" w:rsidP="000A71F4">
      <w:pPr>
        <w:jc w:val="both"/>
      </w:pPr>
      <w:r w:rsidRPr="00F24C27">
        <w:t>25) осуществляет контроль за исполнением муниципальных заданий и контрактов в сфере благоустройства;</w:t>
      </w:r>
    </w:p>
    <w:p w:rsidR="00F24C27" w:rsidRPr="00F24C27" w:rsidRDefault="00F24C27" w:rsidP="000A71F4">
      <w:pPr>
        <w:jc w:val="both"/>
      </w:pPr>
      <w:r w:rsidRPr="00F24C27">
        <w:t>26) принимает муниципальные правовые акты по реализации Правил благоустройства;</w:t>
      </w:r>
    </w:p>
    <w:p w:rsidR="00F24C27" w:rsidRPr="00F24C27" w:rsidRDefault="00F24C27" w:rsidP="000A71F4">
      <w:pPr>
        <w:jc w:val="both"/>
      </w:pPr>
      <w:r w:rsidRPr="00F24C27">
        <w:t>27) привлекает к ответственности лиц, виновных в нанесении ущерба объектам и элементам благоустройства;</w:t>
      </w:r>
    </w:p>
    <w:p w:rsidR="00F24C27" w:rsidRPr="00F24C27" w:rsidRDefault="00F24C27" w:rsidP="000A71F4">
      <w:pPr>
        <w:jc w:val="both"/>
      </w:pPr>
      <w:r w:rsidRPr="00F24C27">
        <w:t>28) осуществляет иные полномочия, отнесенные к полномочиям исполнительно-распорядительных органов местного самоуправления законодательством Российской Федерации и Ленинградской области, уставом МО «Светогорское городское поселение», а также настоящими Правилами в сфере благоустройства и озеленения территории.</w:t>
      </w:r>
    </w:p>
    <w:p w:rsidR="00F24C27" w:rsidRPr="007E7CB0" w:rsidRDefault="00F24C27" w:rsidP="000A71F4">
      <w:pPr>
        <w:jc w:val="both"/>
      </w:pPr>
      <w:r w:rsidRPr="007E7CB0">
        <w:t>3. Глава МО «Светогорское  городское поселение» назначает публичные слушания по Правилам благоустройства, внесению в них изменений и дополнений.</w:t>
      </w:r>
    </w:p>
    <w:p w:rsidR="00F24C27" w:rsidRPr="007E7CB0" w:rsidRDefault="00F24C27" w:rsidP="00F24C27">
      <w:pPr>
        <w:rPr>
          <w:b/>
        </w:rPr>
      </w:pPr>
      <w:r w:rsidRPr="007E7CB0">
        <w:rPr>
          <w:b/>
        </w:rPr>
        <w:t>Статья 10. Финансовое обеспечение</w:t>
      </w:r>
    </w:p>
    <w:p w:rsidR="00F24C27" w:rsidRPr="00F24C27" w:rsidRDefault="00F24C27" w:rsidP="000A71F4">
      <w:pPr>
        <w:jc w:val="both"/>
      </w:pPr>
      <w:r w:rsidRPr="00F24C27">
        <w:t>1. Организация благоустройства объектов, расположенных на:</w:t>
      </w:r>
    </w:p>
    <w:p w:rsidR="00F24C27" w:rsidRPr="00F24C27" w:rsidRDefault="00F24C27" w:rsidP="000A71F4">
      <w:pPr>
        <w:jc w:val="both"/>
      </w:pPr>
      <w:r w:rsidRPr="00F24C27">
        <w:t xml:space="preserve">1) земельных участках, находящихся в муниципальной собственности, а также земельных участков и земель, государственная собственность на которые не разграничена, - осуществляется администрацией в пределах бюджетных ассигнований, предусмотренных в бюджете МО «Светогорское  городское поселение»; </w:t>
      </w:r>
    </w:p>
    <w:p w:rsidR="00F24C27" w:rsidRPr="00F24C27" w:rsidRDefault="00F24C27" w:rsidP="000A71F4">
      <w:pPr>
        <w:jc w:val="both"/>
      </w:pPr>
      <w:r w:rsidRPr="00F24C27">
        <w:t>2) земельных участках, находящихся в частной собственности, федеральной собственности и собственности Ленинградской области - осуществляется собственниками (правообладателями) за счет собственных средств.</w:t>
      </w:r>
    </w:p>
    <w:p w:rsidR="00F24C27" w:rsidRPr="00F24C27" w:rsidRDefault="00F24C27" w:rsidP="000A71F4">
      <w:pPr>
        <w:jc w:val="both"/>
      </w:pPr>
      <w:r w:rsidRPr="00F24C27">
        <w:t>2. Организации, расположенные на территории МО «Светогорское  городское поселение», а также граждане в соответствии с действующим законодательством и настоящими Правилами проводят своими силами и средствами мероприятия по благоустройству, а также могут выступать в качестве инвесторов, заказчиков, исполнителей работ по благоустройству.</w:t>
      </w:r>
    </w:p>
    <w:p w:rsidR="00F24C27" w:rsidRPr="00F24C27" w:rsidRDefault="00F24C27" w:rsidP="000A71F4">
      <w:pPr>
        <w:jc w:val="both"/>
      </w:pPr>
      <w:r w:rsidRPr="00F24C27">
        <w:t xml:space="preserve">3. Собственники и (или) иные законные владельцы зданий, строений, сооружений, земельных участков, в случае если Правилами благоустройства определены границы территории, прилегающей к зданию, строению, сооружению, земельному участку, участвуют в содержании такой территории своими силами и финансовыми средствами. </w:t>
      </w:r>
    </w:p>
    <w:p w:rsidR="00F24C27" w:rsidRPr="00F433BF" w:rsidRDefault="00F24C27" w:rsidP="00F24C27">
      <w:pPr>
        <w:rPr>
          <w:b/>
        </w:rPr>
      </w:pPr>
      <w:r w:rsidRPr="00F433BF">
        <w:rPr>
          <w:b/>
        </w:rPr>
        <w:t>Глава 3. Проектирование благоустройства и общие требования к размещению объектов и элементов благоустройства</w:t>
      </w:r>
    </w:p>
    <w:p w:rsidR="00F24C27" w:rsidRPr="00F24C27" w:rsidRDefault="00F24C27" w:rsidP="00F24C27">
      <w:r w:rsidRPr="00F433BF">
        <w:rPr>
          <w:b/>
        </w:rPr>
        <w:t>Статья 11. Проектирование территорий и объектов благоустройства</w:t>
      </w:r>
    </w:p>
    <w:p w:rsidR="00F24C27" w:rsidRPr="00F24C27" w:rsidRDefault="00F24C27" w:rsidP="003E3819">
      <w:pPr>
        <w:jc w:val="both"/>
      </w:pPr>
      <w:r w:rsidRPr="00F24C27">
        <w:t>1. Предлагаемые решения в проекте благоустройства территории на стадии разработки проектной документации должны готовиться по материалам инженерных изысканий,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F24C27" w:rsidRPr="00F24C27" w:rsidRDefault="00F24C27" w:rsidP="003E3819">
      <w:pPr>
        <w:jc w:val="both"/>
      </w:pPr>
      <w:r w:rsidRPr="00F24C27">
        <w:t>2. При разработке проектных мероприятий по благоустройству общественных территорий должны обеспечиваться:</w:t>
      </w:r>
    </w:p>
    <w:p w:rsidR="00F24C27" w:rsidRPr="00F24C27" w:rsidRDefault="00F24C27" w:rsidP="003E3819">
      <w:pPr>
        <w:jc w:val="both"/>
      </w:pPr>
      <w:r w:rsidRPr="00F24C27">
        <w:t>1) открытость и проницаемость территорий для визуального восприятия (отсутствие глухих оград и излишних ограждений);</w:t>
      </w:r>
    </w:p>
    <w:p w:rsidR="00F24C27" w:rsidRPr="00F24C27" w:rsidRDefault="00F24C27" w:rsidP="003E3819">
      <w:pPr>
        <w:jc w:val="both"/>
      </w:pPr>
      <w:r w:rsidRPr="00F24C27">
        <w:t>2) условия беспрепятственного передвижения населения, включая МГН;</w:t>
      </w:r>
    </w:p>
    <w:p w:rsidR="00F24C27" w:rsidRPr="00F24C27" w:rsidRDefault="00F24C27" w:rsidP="003E3819">
      <w:pPr>
        <w:jc w:val="both"/>
      </w:pPr>
      <w:r w:rsidRPr="00F24C27">
        <w:t>3) приемы поддержки исторически сложившейся планировочной структуры и масштаба застройки;</w:t>
      </w:r>
    </w:p>
    <w:p w:rsidR="00F24C27" w:rsidRPr="00F24C27" w:rsidRDefault="00F24C27" w:rsidP="003E3819">
      <w:pPr>
        <w:jc w:val="both"/>
      </w:pPr>
      <w:r w:rsidRPr="00F24C27">
        <w:t>4) достижение стилевого единства элементов благоустройства с окружающей средой;</w:t>
      </w:r>
    </w:p>
    <w:p w:rsidR="00F24C27" w:rsidRPr="00F24C27" w:rsidRDefault="00F24C27" w:rsidP="003E3819">
      <w:pPr>
        <w:jc w:val="both"/>
      </w:pPr>
      <w:r w:rsidRPr="00F24C27">
        <w:lastRenderedPageBreak/>
        <w:t>5) стилевое единство конструкций, в том числе средств размещения информации, рекламы и вывесок, размещаемых на внешних поверхностях зданий, строений, сооружений.</w:t>
      </w:r>
    </w:p>
    <w:p w:rsidR="00F24C27" w:rsidRPr="00F24C27" w:rsidRDefault="00F24C27" w:rsidP="003E3819">
      <w:pPr>
        <w:jc w:val="both"/>
      </w:pPr>
      <w:r w:rsidRPr="00F24C27">
        <w:t>3. В перечень конструктивных элементов внешнего благоустройства общественных территорий МО «Светогорское городское поселение» включаются твердые виды покрытия, элементы сопряжения поверхностей, озеленение, уличное детское и спортивное оборудование,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скамьи, урны и другие элементы.</w:t>
      </w:r>
    </w:p>
    <w:p w:rsidR="00F24C27" w:rsidRPr="00F24C27" w:rsidRDefault="00F24C27" w:rsidP="003E3819">
      <w:pPr>
        <w:jc w:val="both"/>
      </w:pPr>
      <w:r w:rsidRPr="00F24C27">
        <w:t>4. Проектирование территорий и объектов благоустройства осуществляется в соответствии с требованиями федерального законодательства и на основании действующих норм, правил и требований, содержащихся в сводах правил, национальных стандартах и технических регламентах, утвержденными федеральными органами государственной власти Российской Федерации, а также содержащихся в настоящих Правилах.</w:t>
      </w:r>
    </w:p>
    <w:p w:rsidR="00F24C27" w:rsidRPr="00F24C27" w:rsidRDefault="00F24C27" w:rsidP="003E3819">
      <w:pPr>
        <w:jc w:val="both"/>
      </w:pPr>
      <w:r w:rsidRPr="00F24C27">
        <w:t>5. Установленные в проекте благоустройства территории или объектов благоустройства нормы, правила и требования должны быть указаны в муниципальном задании или в техническом задании на осуществление закупки товаров, работ, услуг для обеспечения муниципальных нужд.</w:t>
      </w:r>
    </w:p>
    <w:p w:rsidR="00F24C27" w:rsidRPr="00F24C27" w:rsidRDefault="00F24C27" w:rsidP="003E3819">
      <w:pPr>
        <w:jc w:val="both"/>
      </w:pPr>
      <w:r w:rsidRPr="00F24C27">
        <w:t>6. При использовании в благоустройстве элементов благоустройства, указанных в настоящих Правилах, следует неукоснительно соблюдать установленные нормы, правила и требования, содержащиеся в сводах правил, национальных стандартах и технических регламентах, утвержденных федеральными органами государственной власти Российской Федерации.</w:t>
      </w:r>
    </w:p>
    <w:p w:rsidR="00F24C27" w:rsidRPr="00F24C27" w:rsidRDefault="00F24C27" w:rsidP="003E3819">
      <w:pPr>
        <w:jc w:val="both"/>
      </w:pPr>
      <w:r w:rsidRPr="00F24C27">
        <w:t>7. При проектировании, реконструкции территорий и объектов благоустройства, как правило, должно быть предусмотрено их оснащение программно-техническими комплексами видеонаблюдения, за исключением случаев, при которых установка таких комплексов видеонаблюдения является обязательной.</w:t>
      </w:r>
    </w:p>
    <w:p w:rsidR="00F24C27" w:rsidRPr="00433669" w:rsidRDefault="00F24C27" w:rsidP="00F24C27">
      <w:pPr>
        <w:rPr>
          <w:b/>
        </w:rPr>
      </w:pPr>
      <w:r w:rsidRPr="00433669">
        <w:rPr>
          <w:b/>
        </w:rPr>
        <w:t>Статья 12. Муниципальная программа благоустройства</w:t>
      </w:r>
    </w:p>
    <w:p w:rsidR="00F24C27" w:rsidRPr="00F24C27" w:rsidRDefault="00F24C27" w:rsidP="003E3819">
      <w:pPr>
        <w:jc w:val="both"/>
      </w:pPr>
      <w:r w:rsidRPr="00F24C27">
        <w:t>1.  Перечень территорий, подлежащих благоустройству, очередность реализации проектов благоустройства, объемы и источники финансирования устанавливаются в соответствующей муниципальной программе формирования современной городской среды.</w:t>
      </w:r>
    </w:p>
    <w:p w:rsidR="00F24C27" w:rsidRPr="00F24C27" w:rsidRDefault="00F24C27" w:rsidP="003E3819">
      <w:pPr>
        <w:jc w:val="both"/>
      </w:pPr>
      <w:r w:rsidRPr="00F24C27">
        <w:t>2. В рамках разработки муниципальной программы проводится инвентаризация объектов благоустройства и разрабатываются паспорта объектов благоустройства, в том числе в электронной форме.</w:t>
      </w:r>
    </w:p>
    <w:p w:rsidR="00F24C27" w:rsidRPr="00F24C27" w:rsidRDefault="00F24C27" w:rsidP="003E3819">
      <w:pPr>
        <w:jc w:val="both"/>
      </w:pPr>
      <w:r w:rsidRPr="00F24C27">
        <w:t>3. Паспорт объекта благоустройства должен содержать следующую информацию:</w:t>
      </w:r>
    </w:p>
    <w:p w:rsidR="00F24C27" w:rsidRPr="00F24C27" w:rsidRDefault="00F24C27" w:rsidP="003E3819">
      <w:pPr>
        <w:jc w:val="both"/>
      </w:pPr>
      <w:r w:rsidRPr="00F24C27">
        <w:t>1) наименование (вид) объекта благоустройства;</w:t>
      </w:r>
    </w:p>
    <w:p w:rsidR="00F24C27" w:rsidRPr="00F24C27" w:rsidRDefault="00F24C27" w:rsidP="003E3819">
      <w:pPr>
        <w:jc w:val="both"/>
      </w:pPr>
      <w:r w:rsidRPr="00F24C27">
        <w:t>2) адрес объекта благоустройства;</w:t>
      </w:r>
    </w:p>
    <w:p w:rsidR="00F24C27" w:rsidRPr="00F24C27" w:rsidRDefault="00F24C27" w:rsidP="003E3819">
      <w:pPr>
        <w:jc w:val="both"/>
      </w:pPr>
      <w:r w:rsidRPr="00F24C27">
        <w:t>3) площадь объекта благоустройства, в том числе площадь механизированной и ручной уборки;</w:t>
      </w:r>
    </w:p>
    <w:p w:rsidR="00F24C27" w:rsidRPr="00F24C27" w:rsidRDefault="00F24C27" w:rsidP="003E3819">
      <w:pPr>
        <w:jc w:val="both"/>
      </w:pPr>
      <w:r w:rsidRPr="00F24C27">
        <w:t>4) ситуационный план;</w:t>
      </w:r>
    </w:p>
    <w:p w:rsidR="00F24C27" w:rsidRPr="00F24C27" w:rsidRDefault="00F24C27" w:rsidP="003E3819">
      <w:pPr>
        <w:jc w:val="both"/>
      </w:pPr>
      <w:r w:rsidRPr="00F24C27">
        <w:t>5) о земельном участке, на котором расположен объект благоустройства (категория земель, вид разрешенного использования, кадастровый номер земельного участка);</w:t>
      </w:r>
    </w:p>
    <w:p w:rsidR="00F24C27" w:rsidRPr="00F24C27" w:rsidRDefault="00F24C27" w:rsidP="003E3819">
      <w:pPr>
        <w:jc w:val="both"/>
      </w:pPr>
      <w:r w:rsidRPr="00F24C27">
        <w:t>6) о наличии зон с особыми условиями использования территории;</w:t>
      </w:r>
    </w:p>
    <w:p w:rsidR="00F24C27" w:rsidRPr="00F24C27" w:rsidRDefault="00F24C27" w:rsidP="003E3819">
      <w:pPr>
        <w:jc w:val="both"/>
      </w:pPr>
      <w:r w:rsidRPr="00F24C27">
        <w:t>7) обо всех элементах благоустройства на данном объекте, включая количество, назначенный срок службы, основные технические характеристики;</w:t>
      </w:r>
    </w:p>
    <w:p w:rsidR="00F24C27" w:rsidRPr="00F24C27" w:rsidRDefault="00F24C27" w:rsidP="003E3819">
      <w:pPr>
        <w:jc w:val="both"/>
      </w:pPr>
      <w:r w:rsidRPr="00F24C27">
        <w:t>8) информация о лице, ответственном за содержание объекта благоустройства;</w:t>
      </w:r>
    </w:p>
    <w:p w:rsidR="00F24C27" w:rsidRPr="00F24C27" w:rsidRDefault="00F24C27" w:rsidP="003E3819">
      <w:pPr>
        <w:jc w:val="both"/>
      </w:pPr>
      <w:r w:rsidRPr="00F24C27">
        <w:t>9) иная информация, характеризующая объект благоустройства.</w:t>
      </w:r>
    </w:p>
    <w:p w:rsidR="00F24C27" w:rsidRPr="00433669" w:rsidRDefault="00F24C27" w:rsidP="00F24C27">
      <w:pPr>
        <w:rPr>
          <w:b/>
        </w:rPr>
      </w:pPr>
      <w:r w:rsidRPr="00433669">
        <w:rPr>
          <w:b/>
        </w:rPr>
        <w:t>Глава 4. Общие требования к объектам и элементам благоустройства</w:t>
      </w:r>
    </w:p>
    <w:p w:rsidR="00F24C27" w:rsidRPr="00433669" w:rsidRDefault="00F24C27" w:rsidP="00F24C27">
      <w:pPr>
        <w:rPr>
          <w:b/>
        </w:rPr>
      </w:pPr>
      <w:r w:rsidRPr="00433669">
        <w:rPr>
          <w:b/>
        </w:rPr>
        <w:t>Статья 13. Приоритетные территории архитектурно-художественного облика</w:t>
      </w:r>
    </w:p>
    <w:p w:rsidR="00F24C27" w:rsidRPr="00F24C27" w:rsidRDefault="00F24C27" w:rsidP="003E3819">
      <w:pPr>
        <w:jc w:val="both"/>
      </w:pPr>
      <w:r w:rsidRPr="00F24C27">
        <w:t>Приоритетными территориями сохранения архитектурно-художественного облика являются:</w:t>
      </w:r>
    </w:p>
    <w:p w:rsidR="00F24C27" w:rsidRPr="00F24C27" w:rsidRDefault="00F24C27" w:rsidP="003E3819">
      <w:pPr>
        <w:jc w:val="both"/>
      </w:pPr>
      <w:r w:rsidRPr="00F24C27">
        <w:lastRenderedPageBreak/>
        <w:t>1) территории МО «Светогорское городское поселение» в границах исторического поселения;</w:t>
      </w:r>
    </w:p>
    <w:p w:rsidR="00F24C27" w:rsidRPr="00F24C27" w:rsidRDefault="00F24C27" w:rsidP="003E3819">
      <w:pPr>
        <w:jc w:val="both"/>
      </w:pPr>
      <w:r w:rsidRPr="00F24C27">
        <w:t>2) территорий объектов культурного наследия с исторически связанными с ними территориями;</w:t>
      </w:r>
    </w:p>
    <w:p w:rsidR="00F24C27" w:rsidRPr="00F24C27" w:rsidRDefault="00F24C27" w:rsidP="003E3819">
      <w:pPr>
        <w:jc w:val="both"/>
      </w:pPr>
      <w:r w:rsidRPr="00F24C27">
        <w:t>3) общественные территории, автомобильные въезды на территорию МО «Светогорское городское поселение» со стороны магистралей федерального и областного значения, территории улиц и дорог общего пользования, иные территории общего пользования;</w:t>
      </w:r>
    </w:p>
    <w:p w:rsidR="00F24C27" w:rsidRPr="00F24C27" w:rsidRDefault="00F24C27" w:rsidP="003E3819">
      <w:pPr>
        <w:jc w:val="both"/>
      </w:pPr>
      <w:r w:rsidRPr="00F24C27">
        <w:t>4) территории водных объектов общего пользования;</w:t>
      </w:r>
    </w:p>
    <w:p w:rsidR="00F24C27" w:rsidRPr="00F24C27" w:rsidRDefault="00F24C27" w:rsidP="003E3819">
      <w:pPr>
        <w:jc w:val="both"/>
      </w:pPr>
      <w:r w:rsidRPr="00F24C27">
        <w:t xml:space="preserve">5) территории объектов социальной инфраструктуры; </w:t>
      </w:r>
    </w:p>
    <w:p w:rsidR="00F24C27" w:rsidRPr="00F24C27" w:rsidRDefault="00F24C27" w:rsidP="003E3819">
      <w:pPr>
        <w:jc w:val="both"/>
      </w:pPr>
      <w:r w:rsidRPr="00F24C27">
        <w:t>6) территории объектов религиозного использования;</w:t>
      </w:r>
    </w:p>
    <w:p w:rsidR="00F24C27" w:rsidRPr="00F24C27" w:rsidRDefault="00F24C27" w:rsidP="003E3819">
      <w:pPr>
        <w:jc w:val="both"/>
      </w:pPr>
      <w:r w:rsidRPr="00F24C27">
        <w:t>7) территории объектов, предназначенных для размещения государственных органов, органов государственного пенсионного обеспечения, органов местного самоуправления, организаций, непосредственно обеспечивающих их деятельность или оказывающих государственные и (или) муниципальные услуги;</w:t>
      </w:r>
    </w:p>
    <w:p w:rsidR="00F24C27" w:rsidRPr="00F24C27" w:rsidRDefault="00F24C27" w:rsidP="003E3819">
      <w:pPr>
        <w:jc w:val="both"/>
      </w:pPr>
      <w:r w:rsidRPr="00F24C27">
        <w:t>8) территории въездных групп, мемориальных комплексов, скульптурно-архитектурных композиций, монументально - декоративных композиций.</w:t>
      </w:r>
    </w:p>
    <w:p w:rsidR="00F24C27" w:rsidRPr="00433669" w:rsidRDefault="00F24C27" w:rsidP="00F24C27">
      <w:pPr>
        <w:rPr>
          <w:b/>
        </w:rPr>
      </w:pPr>
      <w:r w:rsidRPr="00433669">
        <w:rPr>
          <w:b/>
        </w:rPr>
        <w:t>Статья 14. Содержание и порядок пользования общественными территориями</w:t>
      </w:r>
    </w:p>
    <w:p w:rsidR="00F24C27" w:rsidRPr="00F24C27" w:rsidRDefault="00F24C27" w:rsidP="003E3819">
      <w:pPr>
        <w:jc w:val="both"/>
      </w:pPr>
      <w:r w:rsidRPr="00F24C27">
        <w:t>1. Администрация на общественных территориях осуществляет:</w:t>
      </w:r>
    </w:p>
    <w:p w:rsidR="00F24C27" w:rsidRPr="00F24C27" w:rsidRDefault="00F24C27" w:rsidP="003E3819">
      <w:pPr>
        <w:jc w:val="both"/>
      </w:pPr>
      <w:r w:rsidRPr="00F24C27">
        <w:t>1) организацию комплекса мероприятий, проводимых с целью сохранности эксплуатационных свойств и поддержания в чистом и эстетически привлекательном состоянии внешних поверхностей элементов благоустройства и объектов благоустройства;</w:t>
      </w:r>
    </w:p>
    <w:p w:rsidR="00F24C27" w:rsidRPr="00F24C27" w:rsidRDefault="00F24C27" w:rsidP="003E3819">
      <w:pPr>
        <w:jc w:val="both"/>
      </w:pPr>
      <w:r w:rsidRPr="00F24C27">
        <w:t>2) уборку территорий (сбор и вывоз в специально отведенные места отходов производства и потребления, других отходов, снега, уличного смета, остатков растительности и листвы);</w:t>
      </w:r>
    </w:p>
    <w:p w:rsidR="00F24C27" w:rsidRPr="00F24C27" w:rsidRDefault="00F24C27" w:rsidP="003E3819">
      <w:pPr>
        <w:jc w:val="both"/>
      </w:pPr>
      <w:r w:rsidRPr="00F24C27">
        <w:t>3)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F24C27" w:rsidRPr="00433669" w:rsidRDefault="00F24C27" w:rsidP="00F24C27">
      <w:pPr>
        <w:rPr>
          <w:b/>
        </w:rPr>
      </w:pPr>
      <w:r w:rsidRPr="00433669">
        <w:rPr>
          <w:b/>
        </w:rPr>
        <w:t>Статья 15. Внешний вид фасадов и ограждающих конструкций зданий, строений, сооружений</w:t>
      </w:r>
    </w:p>
    <w:p w:rsidR="00F24C27" w:rsidRPr="00F24C27" w:rsidRDefault="00F24C27" w:rsidP="003E3819">
      <w:pPr>
        <w:jc w:val="both"/>
      </w:pPr>
      <w:r w:rsidRPr="00F24C27">
        <w:t xml:space="preserve">         1. Рекомендации по оформлению фасадов, размещению информационных конструкций, вывесок, элементов озеленения на территории МО «Светогорское  городское поселение» являются неотъемлемым приложением  к настоящим Правилам (Дизайн-код города).</w:t>
      </w:r>
    </w:p>
    <w:p w:rsidR="00F24C27" w:rsidRPr="00F24C27" w:rsidRDefault="00F24C27" w:rsidP="003E3819">
      <w:pPr>
        <w:jc w:val="both"/>
      </w:pPr>
      <w:r w:rsidRPr="00F24C27">
        <w:t xml:space="preserve">        2. Содержание и ремонт внешних поверхностей объектов капитального строительства, в том числе крыш, фасадов, архитектурно-декоративных деталей (элементов) фасадов, оконных и дверных проемов, витражей, витрин, навесов, балконов, входных групп, цоколей, террас, а также размещаемых на них конструкций, в том числе средств размещения информации и оборудования осуществляются в соответствии с установленными правилами и требованиями к содержанию внешних поверхностей зданий, строений, сооружений и размещаемых на них конструкций и оборудования.</w:t>
      </w:r>
    </w:p>
    <w:p w:rsidR="00F24C27" w:rsidRPr="00F24C27" w:rsidRDefault="00F24C27" w:rsidP="003E3819">
      <w:pPr>
        <w:jc w:val="both"/>
      </w:pPr>
      <w:r w:rsidRPr="00F24C27">
        <w:t xml:space="preserve">3. Требования к внешнему виду и размещению архитектурных деталей и всех конструктивных элементов фасадов, включая: цоколь, балконы, лоджии, эркеры, фронтон, окна, витрины, входы, входные группы, элементы входных групп (включая архитектурный проем, дверные конструкции, пандус, навес, козырек, лестницу, ступени, ограждение, приямок), ворота и другие элементы,  устанавливаются в соответствии с паспортом фасада. Цветовое решение архитектурных деталей и конструктивных элементов фасадов определяется паспортом цветового решения фасада, здания, сооружения, а также с учетом рекомендаций по цветовому решению фасадов зданий на территории МО «Светогорское городское поселение» которые являются неотъемлемым приложением  к настоящим Правилам (Каталог – колористических (цветовых решений)). </w:t>
      </w:r>
    </w:p>
    <w:p w:rsidR="00F24C27" w:rsidRPr="00F24C27" w:rsidRDefault="00F24C27" w:rsidP="003E3819">
      <w:pPr>
        <w:jc w:val="both"/>
      </w:pPr>
      <w:r w:rsidRPr="00F24C27">
        <w:t xml:space="preserve">4. Не допускается нахождение самовольно расклеенных объявлений, плакатов и иной информационно-печатной продукции, а также надписей и рисунков на фасадах зданий, а </w:t>
      </w:r>
      <w:r w:rsidRPr="00F24C27">
        <w:lastRenderedPageBreak/>
        <w:t>также балконах, лоджиях, дверях, водосточных трубах, строениях, сооружениях и заборах, строительных ограждениях и иных объектах благоустройства.</w:t>
      </w:r>
    </w:p>
    <w:p w:rsidR="00F24C27" w:rsidRPr="00F24C27" w:rsidRDefault="00F24C27" w:rsidP="003E3819">
      <w:pPr>
        <w:jc w:val="both"/>
      </w:pPr>
      <w:r w:rsidRPr="00F24C27">
        <w:t>5. Ответственность за проведение работ по реставрации, ремонту и покраске фасадов зданий, включая очистку фасадов, заборов, строительных ограждений и иных объектов благоустройства от самовольно расклеенных объявлений, плакатов и информационно-печатной продукции, очистку (либо закрашивание) от надписей и рисунков на фасадах зданий, а также балконах, лоджиях, дверях, водосточных трубах, заборах, строительных ограждениях и иных объектах благоустройства несут собственники, пользователи и владельцы зданий (помещений в них), строений и сооружений.</w:t>
      </w:r>
    </w:p>
    <w:p w:rsidR="00F24C27" w:rsidRPr="00F24C27" w:rsidRDefault="00F24C27" w:rsidP="003E3819">
      <w:pPr>
        <w:jc w:val="both"/>
      </w:pPr>
      <w:r w:rsidRPr="00F24C27">
        <w:t xml:space="preserve">В жилищном фонде ответственными за проведение указанных обязательных действий являются управляющие организации (собственники помещений в многоквартирном доме при непосредственном управлении многоквартирным домом). </w:t>
      </w:r>
    </w:p>
    <w:p w:rsidR="00F24C27" w:rsidRPr="00F24C27" w:rsidRDefault="00F24C27" w:rsidP="003E3819">
      <w:pPr>
        <w:jc w:val="both"/>
      </w:pPr>
      <w:r w:rsidRPr="00F24C27">
        <w:t>6. Закрашивание от надписей и рисунков должно производиться тем же цветом, что и фасад зданий, строений и сооружений (в том числе балконов, лоджий, дверей, водосточных труб), заборов, строительного ограждения и иных объектов благоустройства.</w:t>
      </w:r>
    </w:p>
    <w:p w:rsidR="00F24C27" w:rsidRPr="00F24C27" w:rsidRDefault="00F24C27" w:rsidP="003E3819">
      <w:pPr>
        <w:jc w:val="both"/>
      </w:pPr>
      <w:r w:rsidRPr="00F24C27">
        <w:t>Очистка фасадов зданий от самовольно расклеенных объявлений, плакатов и информационно-печатной продукции, очистка (либо закрашивание) от надписей и рисунков на фасадах зданий, а также балконах, лоджиях, дверях, водосточных трубах должны быть осуществлены не позднее двух суток с момента их выявления.</w:t>
      </w:r>
    </w:p>
    <w:p w:rsidR="00F24C27" w:rsidRPr="00F24C27" w:rsidRDefault="00F24C27" w:rsidP="003E3819">
      <w:pPr>
        <w:jc w:val="both"/>
      </w:pPr>
      <w:r w:rsidRPr="00F24C27">
        <w:t>7. Иные требования к внешним поверхностям зданий, строений, сооружений, в том числе:</w:t>
      </w:r>
    </w:p>
    <w:p w:rsidR="00F24C27" w:rsidRPr="00F24C27" w:rsidRDefault="00F24C27" w:rsidP="003E3819">
      <w:pPr>
        <w:jc w:val="both"/>
      </w:pPr>
      <w:r w:rsidRPr="00F24C27">
        <w:t>1) декоративным, техническим, планировочным, конструктивным устройствам;</w:t>
      </w:r>
    </w:p>
    <w:p w:rsidR="00F24C27" w:rsidRPr="00F24C27" w:rsidRDefault="00F24C27" w:rsidP="003E3819">
      <w:pPr>
        <w:jc w:val="both"/>
      </w:pPr>
      <w:r w:rsidRPr="00F24C27">
        <w:t>2) различным видам оборудования и оформления;</w:t>
      </w:r>
    </w:p>
    <w:p w:rsidR="00F24C27" w:rsidRPr="00F24C27" w:rsidRDefault="00F24C27" w:rsidP="003E3819">
      <w:pPr>
        <w:jc w:val="both"/>
      </w:pPr>
      <w:r w:rsidRPr="00F24C27">
        <w:t>3) изображениям, архитектурно-строительным изделиям и иному декору;</w:t>
      </w:r>
    </w:p>
    <w:p w:rsidR="00F24C27" w:rsidRPr="00F24C27" w:rsidRDefault="00F24C27" w:rsidP="003E3819">
      <w:pPr>
        <w:jc w:val="both"/>
      </w:pPr>
      <w:r w:rsidRPr="00F24C27">
        <w:t>4) оконным и дверным проемам, витражам, витринам;</w:t>
      </w:r>
    </w:p>
    <w:p w:rsidR="00F24C27" w:rsidRPr="00F24C27" w:rsidRDefault="00F24C27" w:rsidP="003E3819">
      <w:pPr>
        <w:jc w:val="both"/>
      </w:pPr>
      <w:r w:rsidRPr="00F24C27">
        <w:t>5) козырькам, навесам, тамбурам, входным площадкам;</w:t>
      </w:r>
    </w:p>
    <w:p w:rsidR="00F24C27" w:rsidRPr="00F24C27" w:rsidRDefault="00F24C27" w:rsidP="003E3819">
      <w:pPr>
        <w:jc w:val="both"/>
      </w:pPr>
      <w:r w:rsidRPr="00F24C27">
        <w:t>6) лестницам, пандусам, ограждениям и перилам;</w:t>
      </w:r>
    </w:p>
    <w:p w:rsidR="00F24C27" w:rsidRPr="00F24C27" w:rsidRDefault="00F24C27" w:rsidP="003E3819">
      <w:pPr>
        <w:jc w:val="both"/>
      </w:pPr>
      <w:r w:rsidRPr="00F24C27">
        <w:t>7) балконам, лоджиям, входным группам;</w:t>
      </w:r>
    </w:p>
    <w:p w:rsidR="00F24C27" w:rsidRPr="00F24C27" w:rsidRDefault="00F24C27" w:rsidP="003E3819">
      <w:pPr>
        <w:jc w:val="both"/>
      </w:pPr>
      <w:r w:rsidRPr="00F24C27">
        <w:t>8) цоколям, террасам, верандам и иные элементы;</w:t>
      </w:r>
    </w:p>
    <w:p w:rsidR="00F24C27" w:rsidRPr="00F24C27" w:rsidRDefault="00F24C27" w:rsidP="003E3819">
      <w:pPr>
        <w:jc w:val="both"/>
      </w:pPr>
      <w:r w:rsidRPr="00F24C27">
        <w:t>9) иным внешним поверхностям фасадов и крыш</w:t>
      </w:r>
    </w:p>
    <w:p w:rsidR="00F24C27" w:rsidRPr="00F24C27" w:rsidRDefault="00F24C27" w:rsidP="003E3819">
      <w:pPr>
        <w:jc w:val="both"/>
      </w:pPr>
      <w:r w:rsidRPr="00F24C27">
        <w:t>установлены нормами, правилами и требованиями, содержащимися в сводах правил, национальных стандартах и технических регламентах, утвержденными федеральными органами государственной власти Российской Федерации.</w:t>
      </w:r>
    </w:p>
    <w:p w:rsidR="00F24C27" w:rsidRPr="00F24C27" w:rsidRDefault="00F24C27" w:rsidP="003E3819">
      <w:pPr>
        <w:jc w:val="both"/>
      </w:pPr>
      <w:r w:rsidRPr="00F24C27">
        <w:t>8. Входы, витрины, вывески, реклама магазинов и торговых центров, предприятий бытового обслуживания, производственных предприятий, иных помещений и зданий, используемых хозяйствующими субъектами, образовательных учреждений, учреждений культуры и других объектов инфраструктуры должны содержаться в чистоте и исправном состоянии, в вечернее время суток должно быть обеспечено их освещение (в соответствии с графиком работы уличного освещения). Окна торговых, административных, общественных, производственных зданий должны быть остеклены и вымыты.</w:t>
      </w:r>
    </w:p>
    <w:p w:rsidR="00F24C27" w:rsidRPr="00F24C27" w:rsidRDefault="00F24C27" w:rsidP="003E3819">
      <w:pPr>
        <w:jc w:val="both"/>
      </w:pPr>
      <w:r w:rsidRPr="00F24C27">
        <w:t>9. В зимнее время все юридические, физические лица и индивидуальные предприниматели, независимо от их форм хозяйственной деятельности, в собственности, владении и пользовании которых находятся здания, строения, сооружения, обязаны проводить очистку кровель, козырьков и навесов от снега, наледи и сосулек. Очистка кровель, козырьков и навесов, зданий, строений, сооружений от снега и сосулек на сторонах, выходящих на пешеходные зоны, от наледи производится незамедлительно по мере их образования с предварительной установкой ограждений опасных участков и только в светлое время суток.</w:t>
      </w:r>
    </w:p>
    <w:p w:rsidR="00F24C27" w:rsidRPr="00F24C27" w:rsidRDefault="00F24C27" w:rsidP="003E3819">
      <w:pPr>
        <w:jc w:val="both"/>
      </w:pPr>
      <w:r w:rsidRPr="00F24C27">
        <w:t>Крыши с наружным водоотводом необходимо периодически очищать от снега, не допуская его накопления более 10 см.</w:t>
      </w:r>
    </w:p>
    <w:p w:rsidR="00F24C27" w:rsidRPr="00F24C27" w:rsidRDefault="00F24C27" w:rsidP="003E3819">
      <w:pPr>
        <w:jc w:val="both"/>
      </w:pPr>
      <w:r w:rsidRPr="00F24C27">
        <w:t xml:space="preserve">10. Сброс снега с остальных скатов кровли, а также плоских кровель должен производиться на внутренние дворовые территории. Перед сбросом снега необходимо установить ограждения опасных участков, обеспечивающие безопасность прохода </w:t>
      </w:r>
      <w:r w:rsidRPr="00F24C27">
        <w:lastRenderedPageBreak/>
        <w:t>жителей и движения пешеходов. При сбрасывании снега с крыши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линий связи и др.</w:t>
      </w:r>
    </w:p>
    <w:p w:rsidR="00F24C27" w:rsidRPr="00F24C27" w:rsidRDefault="00F24C27" w:rsidP="003E3819">
      <w:pPr>
        <w:jc w:val="both"/>
      </w:pPr>
      <w:r w:rsidRPr="00F24C27">
        <w:t>Сброшенный с кровель зданий снег и ледяные сосульки немедленно убираются в специально отведенные места для последующего вывоза.</w:t>
      </w:r>
    </w:p>
    <w:p w:rsidR="00F24C27" w:rsidRPr="00433669" w:rsidRDefault="00F24C27" w:rsidP="00F24C27">
      <w:pPr>
        <w:rPr>
          <w:b/>
        </w:rPr>
      </w:pPr>
      <w:r w:rsidRPr="00433669">
        <w:rPr>
          <w:b/>
        </w:rPr>
        <w:t>Глава 5. Организация освещения территории</w:t>
      </w:r>
    </w:p>
    <w:p w:rsidR="00F24C27" w:rsidRPr="00433669" w:rsidRDefault="00F24C27" w:rsidP="00F24C27">
      <w:pPr>
        <w:rPr>
          <w:b/>
        </w:rPr>
      </w:pPr>
      <w:r w:rsidRPr="00433669">
        <w:rPr>
          <w:b/>
        </w:rPr>
        <w:t xml:space="preserve">Статья 16. Размещение и содержание системы освещения </w:t>
      </w:r>
    </w:p>
    <w:p w:rsidR="00F24C27" w:rsidRPr="00F24C27" w:rsidRDefault="00F24C27" w:rsidP="003E3819">
      <w:pPr>
        <w:jc w:val="both"/>
      </w:pPr>
      <w:r w:rsidRPr="00F24C27">
        <w:t xml:space="preserve">1. При проектировании, реконструкции и эксплуатация системы наружного освещения (освещение улиц, дорог, площадей, пешеходных переходов, пешеходных пространств, территорий жилых районов) должны быть учтены нормы, требования и правила, установленные федеральными органами государственной власти. </w:t>
      </w:r>
    </w:p>
    <w:p w:rsidR="00F24C27" w:rsidRPr="00F24C27" w:rsidRDefault="00F24C27" w:rsidP="003E3819">
      <w:pPr>
        <w:jc w:val="both"/>
      </w:pPr>
      <w:r w:rsidRPr="00F24C27">
        <w:t>2. Обеспечением нормативной освещенности территорий, находящихся в муниципальной собственности, занимаются специализированные организации, действующие по договорам на обслуживание объектов наружного освещения, заключенным с администрацией, предприятиями и организациями различных форм собственности, в том числе и предприятиями жилищно-коммунального хозяйства, выступающими заказчиками в договорных отношениях.</w:t>
      </w:r>
    </w:p>
    <w:p w:rsidR="00F24C27" w:rsidRPr="00F24C27" w:rsidRDefault="00F24C27" w:rsidP="003E3819">
      <w:pPr>
        <w:jc w:val="both"/>
      </w:pPr>
      <w:r w:rsidRPr="00F24C27">
        <w:t>Обеспечение нормативной освещенности объектов ведомственной принадлежности является обязанностью этих ведомств.</w:t>
      </w:r>
    </w:p>
    <w:p w:rsidR="00F24C27" w:rsidRPr="00433669" w:rsidRDefault="00F24C27" w:rsidP="00F24C27">
      <w:pPr>
        <w:rPr>
          <w:b/>
        </w:rPr>
      </w:pPr>
      <w:r w:rsidRPr="00433669">
        <w:rPr>
          <w:b/>
        </w:rPr>
        <w:t>Статья 17. Ограничения в целях обеспечения сохранности электрических сетей</w:t>
      </w:r>
    </w:p>
    <w:p w:rsidR="00F24C27" w:rsidRPr="00F24C27" w:rsidRDefault="00F24C27" w:rsidP="003E3819">
      <w:pPr>
        <w:jc w:val="both"/>
      </w:pPr>
      <w:r w:rsidRPr="00F24C27">
        <w:t>В целях обеспечения сохранности электрических сетей наружного освещения и предотвращения несчастных случаев без согласования с владельцами сетей наружного освещения в пределах охранных зон линий сети наружного освещения запрещается:</w:t>
      </w:r>
    </w:p>
    <w:p w:rsidR="00F24C27" w:rsidRPr="00F24C27" w:rsidRDefault="00F24C27" w:rsidP="003E3819">
      <w:pPr>
        <w:jc w:val="both"/>
      </w:pPr>
      <w:r w:rsidRPr="00F24C27">
        <w:t>1) осуществлять строительные, монтажные работы, производить посадку и вырубку деревьев, кустарников, устраивать спортивные и игровые площадки, складировать материалы;</w:t>
      </w:r>
    </w:p>
    <w:p w:rsidR="00F24C27" w:rsidRPr="00F24C27" w:rsidRDefault="00F24C27" w:rsidP="003E3819">
      <w:pPr>
        <w:jc w:val="both"/>
      </w:pPr>
      <w:r w:rsidRPr="00F24C27">
        <w:t>2) производить какие-либо работы любым организациям и лицам, кроме работников специализированных организаций, занимающихся обеспечением уличного освещения;</w:t>
      </w:r>
    </w:p>
    <w:p w:rsidR="00F24C27" w:rsidRPr="00F24C27" w:rsidRDefault="00F24C27" w:rsidP="003E3819">
      <w:pPr>
        <w:jc w:val="both"/>
      </w:pPr>
      <w:r w:rsidRPr="00F24C27">
        <w:t>3) размещать рекламные средства, дополнительные средства освещения;</w:t>
      </w:r>
    </w:p>
    <w:p w:rsidR="00F24C27" w:rsidRPr="00F24C27" w:rsidRDefault="00F24C27" w:rsidP="003E3819">
      <w:pPr>
        <w:jc w:val="both"/>
      </w:pPr>
      <w:r w:rsidRPr="00F24C27">
        <w:t>4) подключать дополнительные линии к электрическим сетям наружного освещения, розетки, любую электроаппаратуру и оборудование;</w:t>
      </w:r>
    </w:p>
    <w:p w:rsidR="00F24C27" w:rsidRPr="00F24C27" w:rsidRDefault="00F24C27" w:rsidP="003E3819">
      <w:pPr>
        <w:jc w:val="both"/>
      </w:pPr>
      <w:r w:rsidRPr="00F24C27">
        <w:t>5) производить земляные работы вблизи установок наружного освещения;</w:t>
      </w:r>
    </w:p>
    <w:p w:rsidR="00F24C27" w:rsidRPr="00F24C27" w:rsidRDefault="00F24C27" w:rsidP="003E3819">
      <w:pPr>
        <w:jc w:val="both"/>
      </w:pPr>
      <w:r w:rsidRPr="00F24C27">
        <w:t>6) сажать деревья и кустарники на расстоянии менее 2 м от крайнего провода линии наружного освещения.</w:t>
      </w:r>
    </w:p>
    <w:p w:rsidR="00F24C27" w:rsidRPr="00433669" w:rsidRDefault="00F24C27" w:rsidP="00F24C27">
      <w:pPr>
        <w:rPr>
          <w:b/>
        </w:rPr>
      </w:pPr>
      <w:r w:rsidRPr="00433669">
        <w:rPr>
          <w:b/>
        </w:rPr>
        <w:t>Статья 18. Эксплуатация устройств наружного освещения</w:t>
      </w:r>
    </w:p>
    <w:p w:rsidR="00F24C27" w:rsidRPr="00F24C27" w:rsidRDefault="00F24C27" w:rsidP="003E3819">
      <w:pPr>
        <w:jc w:val="both"/>
      </w:pPr>
      <w:r w:rsidRPr="00F24C27">
        <w:t>1. Включение и отключение установок наружного (уличного) освещения должны осуществляться автоматически в соответствии с графиком, составленным с учетом времени года, особенностей местных условий.</w:t>
      </w:r>
    </w:p>
    <w:p w:rsidR="00F24C27" w:rsidRPr="00F24C27" w:rsidRDefault="00F24C27" w:rsidP="003E3819">
      <w:pPr>
        <w:jc w:val="both"/>
      </w:pPr>
      <w:r w:rsidRPr="00F24C27">
        <w:t>2. Владельцы УНО обязаны своевременно ремонтировать и содержать элементы освещения в соответствии с установленными правилами.</w:t>
      </w:r>
    </w:p>
    <w:p w:rsidR="00F24C27" w:rsidRPr="00F24C27" w:rsidRDefault="00F24C27" w:rsidP="003E3819">
      <w:pPr>
        <w:jc w:val="both"/>
      </w:pPr>
      <w:r w:rsidRPr="00F24C27">
        <w:t>Не допускается наличия на УНО самовольно расклеенных объявлений, плакатов и иной информационно-печатной продукции, а также надписей и рисунков. Владельцы УНО обязаны производить работы по очистке (либо закрашиванию) УНО от самовольно расклеенных объявлений, плакатов и иной информационно-печатной продукции, а также надписей и рисунков.</w:t>
      </w:r>
    </w:p>
    <w:p w:rsidR="00F24C27" w:rsidRPr="00F24C27" w:rsidRDefault="00F24C27" w:rsidP="003E3819">
      <w:pPr>
        <w:jc w:val="both"/>
      </w:pPr>
      <w:r w:rsidRPr="00F24C27">
        <w:t>3. Металлические опоры, кронштейны и другие элементы устройств уличного освещения должны содержаться в чистоте, не иметь очагов коррозии и окрашиваться цветом, согласованным в установленном администрацией порядке, собственниками либо эксплуатирующими организациями.</w:t>
      </w:r>
    </w:p>
    <w:p w:rsidR="00F24C27" w:rsidRPr="00F24C27" w:rsidRDefault="00F24C27" w:rsidP="003E3819">
      <w:pPr>
        <w:jc w:val="both"/>
      </w:pPr>
      <w:r w:rsidRPr="00F24C27">
        <w:t>4. Вывоз поврежденных (сбитых) опор уличного освещения осуществляется собственниками либо эксплуатирующими опоры организациями в течение одних суток с момента обнаружения (демонтажа).</w:t>
      </w:r>
    </w:p>
    <w:p w:rsidR="00F24C27" w:rsidRPr="00F24C27" w:rsidRDefault="00F24C27" w:rsidP="003E3819">
      <w:pPr>
        <w:jc w:val="both"/>
      </w:pPr>
      <w:r w:rsidRPr="00F24C27">
        <w:lastRenderedPageBreak/>
        <w:t>5. Не допускается самовольный снос или перенос элементов наружного освещения.</w:t>
      </w:r>
    </w:p>
    <w:p w:rsidR="00F24C27" w:rsidRPr="00433669" w:rsidRDefault="00F24C27" w:rsidP="00F24C27">
      <w:pPr>
        <w:rPr>
          <w:b/>
        </w:rPr>
      </w:pPr>
      <w:r w:rsidRPr="00433669">
        <w:rPr>
          <w:b/>
        </w:rPr>
        <w:t>Статья 19. Архитектурно-художественное освещение</w:t>
      </w:r>
    </w:p>
    <w:p w:rsidR="00F24C27" w:rsidRPr="00F24C27" w:rsidRDefault="00F24C27" w:rsidP="003E3819">
      <w:pPr>
        <w:jc w:val="both"/>
      </w:pPr>
      <w:r w:rsidRPr="00F24C27">
        <w:t>1. Архитектурно-художественное освещение в соответствии со специально разработанной и утвержденной в установленном порядке концепцией и проектной документацией применяется на территории МО «Светогорское городское поселение» для подсветки в темное время суток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а также для устройства праздничной и декоративной иллюминации.</w:t>
      </w:r>
    </w:p>
    <w:p w:rsidR="00F24C27" w:rsidRPr="00F24C27" w:rsidRDefault="00F24C27" w:rsidP="003E3819">
      <w:pPr>
        <w:jc w:val="both"/>
      </w:pPr>
      <w:r w:rsidRPr="00F24C27">
        <w:t>2. Архитектурно-художественное освещение осуществляется стационарными или временными установками освещения объектов, путем наружного освещения фасадных поверхностей зданий, сооружений, а также элементов озеленения и ландшафта. При монтаже световых приборов, нацеливаемых на объекты, должна быть обеспечена их безопасная установка и эксплуатация.</w:t>
      </w:r>
    </w:p>
    <w:p w:rsidR="00F24C27" w:rsidRPr="00433669" w:rsidRDefault="00F24C27" w:rsidP="00F24C27">
      <w:pPr>
        <w:rPr>
          <w:b/>
        </w:rPr>
      </w:pPr>
      <w:r w:rsidRPr="00433669">
        <w:rPr>
          <w:b/>
        </w:rPr>
        <w:t>Глава 6. Организации озеленения территории</w:t>
      </w:r>
    </w:p>
    <w:p w:rsidR="00F24C27" w:rsidRPr="00433669" w:rsidRDefault="00F24C27" w:rsidP="00F24C27">
      <w:pPr>
        <w:rPr>
          <w:b/>
        </w:rPr>
      </w:pPr>
      <w:r w:rsidRPr="00433669">
        <w:rPr>
          <w:b/>
        </w:rPr>
        <w:t>Статья 20. Требования к организации озеленения</w:t>
      </w:r>
    </w:p>
    <w:p w:rsidR="00F24C27" w:rsidRPr="00F24C27" w:rsidRDefault="00F24C27" w:rsidP="003E3819">
      <w:pPr>
        <w:jc w:val="both"/>
      </w:pPr>
      <w:r w:rsidRPr="00F24C27">
        <w:t>1. С целью организации комплексного озеленения территории МО «Светогорское городское поселение» разрабатывается Регламент, предусматривающий вопросы проектирования, организацию видов работ, порядок содержания газонов и зеленых насаждений, требования к исполнителям озеленения. Регламент озеленения утверждается администрацией.</w:t>
      </w:r>
    </w:p>
    <w:p w:rsidR="00F24C27" w:rsidRPr="00F24C27" w:rsidRDefault="00F24C27" w:rsidP="003E3819">
      <w:pPr>
        <w:jc w:val="both"/>
      </w:pPr>
      <w:r w:rsidRPr="00F24C27">
        <w:t xml:space="preserve">2. Организация, охрана и содержание зеленых насаждений должна осуществляться в соответствии с нормами, требованиями и правилами, определяющими создание, содержание зеленых насаждений технологию работ, охрану зеленых насаждений, принятыми федеральными органами государственной власти, а также в соответствии с настоящими Правилами. </w:t>
      </w:r>
    </w:p>
    <w:p w:rsidR="00F24C27" w:rsidRPr="00F24C27" w:rsidRDefault="00F24C27" w:rsidP="003E3819">
      <w:pPr>
        <w:jc w:val="both"/>
      </w:pPr>
      <w:r w:rsidRPr="00F24C27">
        <w:t>3. Озеленение и содержание зеленых насаждений осуществляется специализированными организациями в соответствии с техническими заданиями и (или) заключенными администрацией контрактами на оказание муниципальных услуг.</w:t>
      </w:r>
    </w:p>
    <w:p w:rsidR="00F24C27" w:rsidRPr="00433669" w:rsidRDefault="00F24C27" w:rsidP="00F24C27">
      <w:pPr>
        <w:rPr>
          <w:b/>
        </w:rPr>
      </w:pPr>
      <w:r w:rsidRPr="00433669">
        <w:rPr>
          <w:b/>
        </w:rPr>
        <w:t>Статья 21. Правила содержания зеленых насаждений</w:t>
      </w:r>
    </w:p>
    <w:p w:rsidR="00F24C27" w:rsidRPr="00F24C27" w:rsidRDefault="00F24C27" w:rsidP="003E3819">
      <w:pPr>
        <w:jc w:val="both"/>
      </w:pPr>
      <w:r w:rsidRPr="00F24C27">
        <w:t>1. Землепользователи озелененных территорий обязаны:</w:t>
      </w:r>
    </w:p>
    <w:p w:rsidR="00F24C27" w:rsidRPr="00F24C27" w:rsidRDefault="00F24C27" w:rsidP="003E3819">
      <w:pPr>
        <w:jc w:val="both"/>
      </w:pPr>
      <w:r w:rsidRPr="00F24C27">
        <w:t>1) обеспечивать сохранность зеленых насаждений;</w:t>
      </w:r>
    </w:p>
    <w:p w:rsidR="00F24C27" w:rsidRPr="00F24C27" w:rsidRDefault="00F24C27" w:rsidP="003E3819">
      <w:pPr>
        <w:jc w:val="both"/>
      </w:pPr>
      <w:r w:rsidRPr="00F24C27">
        <w:t>2) осуществлять квалифицированный уход за зелеными насаждениями;</w:t>
      </w:r>
    </w:p>
    <w:p w:rsidR="00F24C27" w:rsidRPr="00F24C27" w:rsidRDefault="00F24C27" w:rsidP="003E3819">
      <w:pPr>
        <w:jc w:val="both"/>
      </w:pPr>
      <w:r w:rsidRPr="00F24C27">
        <w:t>3) принимать меры по борьбе с вредителями и болезнями зеленых насаждений;</w:t>
      </w:r>
    </w:p>
    <w:p w:rsidR="00F24C27" w:rsidRPr="00F24C27" w:rsidRDefault="00F24C27" w:rsidP="003E3819">
      <w:pPr>
        <w:jc w:val="both"/>
      </w:pPr>
      <w:r w:rsidRPr="00F24C27">
        <w:t>4) обеспечивать уборку сухостоя, вырезку сухих и поломанных сучьев, лечение ран, дупел на деревьях;</w:t>
      </w:r>
    </w:p>
    <w:p w:rsidR="00F24C27" w:rsidRPr="00F24C27" w:rsidRDefault="00F24C27" w:rsidP="003E3819">
      <w:pPr>
        <w:jc w:val="both"/>
      </w:pPr>
      <w:r w:rsidRPr="00F24C27">
        <w:t>5) в летнее время и в сухую погоду производить регулярный полив зеленых насаждений с обеспечением соответствующих для каждого вида (породы) зеленых насаждений норм и кратности, гарантирующих благоприятные условия для роста зеленых насаждений на протяжении всего вегетационного периода;</w:t>
      </w:r>
    </w:p>
    <w:p w:rsidR="00F24C27" w:rsidRPr="00F24C27" w:rsidRDefault="00F24C27" w:rsidP="003E3819">
      <w:pPr>
        <w:jc w:val="both"/>
      </w:pPr>
      <w:r w:rsidRPr="00F24C27">
        <w:t>6) новые посадки деревьев и кустарников производить с соблюдением установленных норм расстояний от зданий, сооружений и подземных коммуникаций.</w:t>
      </w:r>
    </w:p>
    <w:p w:rsidR="00F24C27" w:rsidRPr="00F24C27" w:rsidRDefault="00F24C27" w:rsidP="003E3819">
      <w:pPr>
        <w:jc w:val="both"/>
      </w:pPr>
      <w:r w:rsidRPr="00F24C27">
        <w:t>2. Снос, пересадку, обрезку зеленых насаждений осуществлять в соответствии с технологическим регламентом после получения в администрации соответствующего порубочного билета (разрешения на пересадку).</w:t>
      </w:r>
    </w:p>
    <w:p w:rsidR="00F24C27" w:rsidRPr="00433669" w:rsidRDefault="00F24C27" w:rsidP="00F24C27">
      <w:pPr>
        <w:rPr>
          <w:b/>
        </w:rPr>
      </w:pPr>
      <w:r w:rsidRPr="00433669">
        <w:rPr>
          <w:b/>
        </w:rPr>
        <w:t>Статья 22. Обеспечение сохранности зеленых насаждений</w:t>
      </w:r>
    </w:p>
    <w:p w:rsidR="00F24C27" w:rsidRPr="00F24C27" w:rsidRDefault="00F24C27" w:rsidP="003E3819">
      <w:pPr>
        <w:jc w:val="both"/>
      </w:pPr>
      <w:r w:rsidRPr="00F24C27">
        <w:t>1. На озелененных территориях запрещается:</w:t>
      </w:r>
    </w:p>
    <w:p w:rsidR="00F24C27" w:rsidRPr="00F24C27" w:rsidRDefault="00F24C27" w:rsidP="003E3819">
      <w:pPr>
        <w:jc w:val="both"/>
      </w:pPr>
      <w:r w:rsidRPr="00F24C27">
        <w:t>1) складировать любые материалы и мусор (отходы);</w:t>
      </w:r>
    </w:p>
    <w:p w:rsidR="00F24C27" w:rsidRPr="00F24C27" w:rsidRDefault="003E3819" w:rsidP="003E3819">
      <w:pPr>
        <w:jc w:val="both"/>
      </w:pPr>
      <w:r>
        <w:t xml:space="preserve">2) </w:t>
      </w:r>
      <w:r w:rsidR="00F24C27" w:rsidRPr="00F24C27">
        <w:t>ломать деревья, кустарники, их ветви, вырывать цветы из клумб из цветочных контейнеров и вазонов;</w:t>
      </w:r>
    </w:p>
    <w:p w:rsidR="00F24C27" w:rsidRPr="00F24C27" w:rsidRDefault="00F24C27" w:rsidP="003E3819">
      <w:pPr>
        <w:jc w:val="both"/>
      </w:pPr>
      <w:r w:rsidRPr="00F24C27">
        <w:t>3) устраивать свалки мусора, снега и льда, за исключением чистого снега, полученного от расчистки садово-парковых дорожек;</w:t>
      </w:r>
    </w:p>
    <w:p w:rsidR="00F24C27" w:rsidRPr="00F24C27" w:rsidRDefault="00F24C27" w:rsidP="003E3819">
      <w:pPr>
        <w:jc w:val="both"/>
      </w:pPr>
      <w:r w:rsidRPr="00F24C27">
        <w:lastRenderedPageBreak/>
        <w:t>4) использовать роторные снегоочистительные машины для перекидки снега на насаждения (использование указанных машин на уборке озелененных улиц и площадей допускается лишь при наличии на машине специальных направляющих устройств, предотвращающих попадание снега на насаждения);</w:t>
      </w:r>
    </w:p>
    <w:p w:rsidR="00F24C27" w:rsidRPr="00F24C27" w:rsidRDefault="00F24C27" w:rsidP="003E3819">
      <w:pPr>
        <w:jc w:val="both"/>
      </w:pPr>
      <w:r w:rsidRPr="00F24C27">
        <w:t>5) сбрасывать снег с крыш на участки, занятые насаждениями, без принятия мер, обеспечивающих сохранность деревьев и кустарников;</w:t>
      </w:r>
    </w:p>
    <w:p w:rsidR="00F24C27" w:rsidRPr="00F24C27" w:rsidRDefault="00F24C27" w:rsidP="003E3819">
      <w:pPr>
        <w:jc w:val="both"/>
      </w:pPr>
      <w:r w:rsidRPr="00F24C27">
        <w:t>6) сжигать листву, траву, части деревьев и кустарника;</w:t>
      </w:r>
    </w:p>
    <w:p w:rsidR="00F24C27" w:rsidRPr="00F24C27" w:rsidRDefault="00F24C27" w:rsidP="003E3819">
      <w:pPr>
        <w:jc w:val="both"/>
      </w:pPr>
      <w:r w:rsidRPr="00F24C27">
        <w:t>7) посыпать не разрешенными к применению химическими препаратами тротуары, проезжие и прогулочные дороги и иные покрытия;</w:t>
      </w:r>
    </w:p>
    <w:p w:rsidR="00F24C27" w:rsidRPr="00F24C27" w:rsidRDefault="00F24C27" w:rsidP="003E3819">
      <w:pPr>
        <w:jc w:val="both"/>
      </w:pPr>
      <w:r w:rsidRPr="00F24C27">
        <w:t>8) сбрасывать смет и другие загрязнения на газоны;</w:t>
      </w:r>
    </w:p>
    <w:p w:rsidR="00F24C27" w:rsidRPr="00F24C27" w:rsidRDefault="00F24C27" w:rsidP="003E3819">
      <w:pPr>
        <w:jc w:val="both"/>
      </w:pPr>
      <w:r w:rsidRPr="00F24C27">
        <w:t>9) ходить, сидеть и лежать на газонах (исключая луговые), устраивать игры;</w:t>
      </w:r>
    </w:p>
    <w:p w:rsidR="00F24C27" w:rsidRPr="00F24C27" w:rsidRDefault="00F24C27" w:rsidP="003E3819">
      <w:pPr>
        <w:jc w:val="both"/>
      </w:pPr>
      <w:r w:rsidRPr="00F24C27">
        <w:t>10) разжигать костры и нарушать правила противопожарной охраны;</w:t>
      </w:r>
    </w:p>
    <w:p w:rsidR="00F24C27" w:rsidRPr="00F24C27" w:rsidRDefault="00F24C27" w:rsidP="003E3819">
      <w:pPr>
        <w:jc w:val="both"/>
      </w:pPr>
      <w:r w:rsidRPr="00F24C27">
        <w:t>11) подвешивать на деревьях гамаки, качели, веревки для сушки белья, забивать в стволы деревьев гвозди, прикреплять рекламные щиты, электропровода, колючую проволоку и другие ограждения, которые могут навредить деревьям;</w:t>
      </w:r>
    </w:p>
    <w:p w:rsidR="00F24C27" w:rsidRPr="00F24C27" w:rsidRDefault="00F24C27" w:rsidP="003E3819">
      <w:pPr>
        <w:jc w:val="both"/>
      </w:pPr>
      <w:r w:rsidRPr="00F24C27">
        <w:t>12) добывать из деревьев сок, смолу, делать надрезы, надписи и наносить другие механические повреждения;</w:t>
      </w:r>
    </w:p>
    <w:p w:rsidR="00F24C27" w:rsidRPr="00F24C27" w:rsidRDefault="00F24C27" w:rsidP="003E3819">
      <w:pPr>
        <w:jc w:val="both"/>
      </w:pPr>
      <w:r w:rsidRPr="00F24C27">
        <w:t>13) проводить разрытия для прокладки инженерных коммуникаций без согласования в установленном порядке;</w:t>
      </w:r>
    </w:p>
    <w:p w:rsidR="00F24C27" w:rsidRPr="00F24C27" w:rsidRDefault="00F24C27" w:rsidP="003E3819">
      <w:pPr>
        <w:jc w:val="both"/>
      </w:pPr>
      <w:r w:rsidRPr="00F24C27">
        <w:t>14) проезд, остановка и стоянка автомашин, мотоциклов и других видов транспорта (кроме транзитных дорог общего пользования и дорог, предназначенных для эксплуатации объекта).</w:t>
      </w:r>
    </w:p>
    <w:p w:rsidR="00F24C27" w:rsidRPr="00F24C27" w:rsidRDefault="00F24C27" w:rsidP="003E3819">
      <w:pPr>
        <w:jc w:val="both"/>
      </w:pPr>
      <w:r w:rsidRPr="00F24C27">
        <w:t>2. Специализированные организации, производящие работы по удалению сухостойных, аварийных деревьев и обрезке ветвей в кронах, обязаны вывозить спиленные материалы в течение суток после дня производства работ.</w:t>
      </w:r>
    </w:p>
    <w:p w:rsidR="00F24C27" w:rsidRPr="00F24C27" w:rsidRDefault="00F24C27" w:rsidP="003E3819">
      <w:pPr>
        <w:jc w:val="both"/>
      </w:pPr>
      <w:r w:rsidRPr="00F24C27">
        <w:t>Удаление упавших деревьев с проезжей части дорог, тротуаров, контактных сетей электротранспорта, проводов уличного освещения и электроснабжения, фасадов жилых и производственных зданий обеспечивают собственники либо организации, на обслуживании которых находится данная территория, в течение суток после оповещения диспетчерской службы.</w:t>
      </w:r>
    </w:p>
    <w:p w:rsidR="00F24C27" w:rsidRPr="00433669" w:rsidRDefault="00F24C27" w:rsidP="00F24C27">
      <w:pPr>
        <w:rPr>
          <w:b/>
        </w:rPr>
      </w:pPr>
      <w:r w:rsidRPr="00433669">
        <w:rPr>
          <w:b/>
        </w:rPr>
        <w:t>Статья 23. Компенсационное озеленение</w:t>
      </w:r>
    </w:p>
    <w:p w:rsidR="00F24C27" w:rsidRPr="00F24C27" w:rsidRDefault="00F24C27" w:rsidP="003E3819">
      <w:pPr>
        <w:jc w:val="both"/>
      </w:pPr>
      <w:r w:rsidRPr="00F24C27">
        <w:t>1. Компенсационное озеленение является обязательным для заинтересованных лиц во всех случаях вырубки зеленых насаждений, за исключением:</w:t>
      </w:r>
    </w:p>
    <w:p w:rsidR="00F24C27" w:rsidRPr="00F24C27" w:rsidRDefault="00F24C27" w:rsidP="003E3819">
      <w:pPr>
        <w:jc w:val="both"/>
      </w:pPr>
      <w:r w:rsidRPr="00F24C27">
        <w:t>1) вырубки деревьев и кустарников, произрастающих в охранных зонах инженерных сетей и коммуникаций;</w:t>
      </w:r>
    </w:p>
    <w:p w:rsidR="00F24C27" w:rsidRPr="00F24C27" w:rsidRDefault="00F24C27" w:rsidP="003E3819">
      <w:pPr>
        <w:jc w:val="both"/>
      </w:pPr>
      <w:r w:rsidRPr="00F24C27">
        <w:t>2) вырубки деревьев и кустарников, нарушающих световой режим в жилых и нежилых помещениях, а также высаженных с нарушениями действующих норм;</w:t>
      </w:r>
    </w:p>
    <w:p w:rsidR="00F24C27" w:rsidRPr="00F24C27" w:rsidRDefault="00F24C27" w:rsidP="003E3819">
      <w:pPr>
        <w:jc w:val="both"/>
      </w:pPr>
      <w:r w:rsidRPr="00F24C27">
        <w:t>3) вырубки деревьев и кустарников в целях предотвращения и ликвидации аварийных и чрезвычайных ситуаций.</w:t>
      </w:r>
    </w:p>
    <w:p w:rsidR="00F24C27" w:rsidRPr="00F24C27" w:rsidRDefault="00F24C27" w:rsidP="003E3819">
      <w:pPr>
        <w:jc w:val="both"/>
      </w:pPr>
      <w:r w:rsidRPr="00F24C27">
        <w:t>2. Компенсационное озеленение производится в ближайший сезон, подходящий для посадки деревьев и кустарников, не позднее года с момента вырубки.</w:t>
      </w:r>
    </w:p>
    <w:p w:rsidR="00F24C27" w:rsidRPr="00F24C27" w:rsidRDefault="00F24C27" w:rsidP="00B30190">
      <w:pPr>
        <w:jc w:val="both"/>
      </w:pPr>
      <w:r w:rsidRPr="00F24C27">
        <w:t xml:space="preserve">3. Определение состава работ по компенсационному озеленению, видового состава и возраста высаживаемых деревьев и кустарников, места проведения работ и контроль за их проведением осуществляются администрацией. </w:t>
      </w:r>
    </w:p>
    <w:p w:rsidR="00F24C27" w:rsidRPr="00F24C27" w:rsidRDefault="00F24C27" w:rsidP="00B30190">
      <w:pPr>
        <w:jc w:val="both"/>
      </w:pPr>
      <w:r w:rsidRPr="00F24C27">
        <w:t>4. Компенсационное озеленение производится за счет средств граждан или юридических лиц, в интересах или вследствие противоправных действий которых произошло повреждение или уничтожение зеленых насаждений. В случаях невозможности установления лица, причинившего вред, или естественной гибели зеленых насаждений финансирование компенсационного озеленения производится за счет средств бюджета МО «Светогорское городское поселение».</w:t>
      </w:r>
    </w:p>
    <w:p w:rsidR="00F24C27" w:rsidRPr="00F24C27" w:rsidRDefault="00F24C27" w:rsidP="00B30190">
      <w:pPr>
        <w:jc w:val="both"/>
      </w:pPr>
      <w:r w:rsidRPr="00F24C27">
        <w:lastRenderedPageBreak/>
        <w:t xml:space="preserve">5. Компенсационное озеленение производится на том же земельном участке, где они были уничтожены. Количество единиц растений и занимаемая ими площадь не должны быть уменьшены. </w:t>
      </w:r>
    </w:p>
    <w:p w:rsidR="00F24C27" w:rsidRPr="00F24C27" w:rsidRDefault="00F24C27" w:rsidP="00B30190">
      <w:pPr>
        <w:jc w:val="both"/>
      </w:pPr>
      <w:r w:rsidRPr="00F24C27">
        <w:t xml:space="preserve">6. В случае невозможности проведения компенсационной посадки на том же участке, в том числе связанной со строительством, компенсационная посадка может проводиться на другом участке в двойном размере: как по количеству единиц растительности, так и по площади, в местах, определяемых администрацией. </w:t>
      </w:r>
    </w:p>
    <w:p w:rsidR="00F24C27" w:rsidRPr="00F24C27" w:rsidRDefault="00F24C27" w:rsidP="00B30190">
      <w:pPr>
        <w:jc w:val="both"/>
      </w:pPr>
      <w:r w:rsidRPr="00F24C27">
        <w:t>7. В качестве компенсационного материала принимаются деревья и кустарники, порода которых выбирается с учетом особенностей местности, где будет проводится компенсационное озеленение.</w:t>
      </w:r>
    </w:p>
    <w:p w:rsidR="00F24C27" w:rsidRPr="00F24C27" w:rsidRDefault="00F24C27" w:rsidP="00B30190">
      <w:pPr>
        <w:jc w:val="both"/>
      </w:pPr>
      <w:r w:rsidRPr="00F24C27">
        <w:t>В случае вырубки ценных пород деревьев возрастом более 10 лет компенсационное озеленение должно быть осуществлено саженцами - крупномерами аналогичной породы.</w:t>
      </w:r>
    </w:p>
    <w:p w:rsidR="00F24C27" w:rsidRPr="00F24C27" w:rsidRDefault="00F24C27" w:rsidP="00B30190">
      <w:pPr>
        <w:jc w:val="both"/>
      </w:pPr>
      <w:r w:rsidRPr="00F24C27">
        <w:t>8. При осуществлении компенсационного озеленения гражданами или юридическими лицами в течение года осуществляется уход и полив за высаженными деревьями и кустарниками. Указанное требование является непременным условием при выдаче разрешения на вырубку зеленых насаждений и должно быть отражено в контрактах на высадку зеленых насаждений. Контроль за исполнением компенсационного озеленения осуществляется администрацией.</w:t>
      </w:r>
    </w:p>
    <w:p w:rsidR="00F24C27" w:rsidRPr="00433669" w:rsidRDefault="00F24C27" w:rsidP="00F24C27">
      <w:pPr>
        <w:rPr>
          <w:b/>
        </w:rPr>
      </w:pPr>
      <w:r w:rsidRPr="00433669">
        <w:rPr>
          <w:b/>
        </w:rPr>
        <w:t>Статья 24. Требования к проведению мероприятий по выявлению карантинных и ядовитых растений, борьбе с ними, локализации, ликвидации их очагов</w:t>
      </w:r>
    </w:p>
    <w:p w:rsidR="00F24C27" w:rsidRPr="00F24C27" w:rsidRDefault="00F24C27" w:rsidP="00B30190">
      <w:pPr>
        <w:jc w:val="both"/>
      </w:pPr>
      <w:r w:rsidRPr="00F24C27">
        <w:t>1. Мероприятия по выявлению карантинных и ядовитых растений, в том числе борщевика Сосновского - травянистое растение рода борщевик семейства зонтичные (далее в настоящей статье - вредоносные растения), борьбе с ними, локализации, ликвидации их очагов осуществляются:</w:t>
      </w:r>
    </w:p>
    <w:p w:rsidR="00F24C27" w:rsidRPr="00F24C27" w:rsidRDefault="00F24C27" w:rsidP="00B30190">
      <w:pPr>
        <w:jc w:val="both"/>
      </w:pPr>
      <w:r w:rsidRPr="00F24C27">
        <w:t>1) физическими, юридическими лицами, индивидуальными предпринимателями - на земельных участках, находящихся в их собственности, аренде, либо на ином праве, осуществляющими владение, пользование, а также на территориях, прилегающих к указанным участкам;</w:t>
      </w:r>
    </w:p>
    <w:p w:rsidR="00F24C27" w:rsidRPr="00F24C27" w:rsidRDefault="00F24C27" w:rsidP="00B30190">
      <w:pPr>
        <w:jc w:val="both"/>
      </w:pPr>
      <w:r w:rsidRPr="00F24C27">
        <w:t xml:space="preserve">2) собственниками помещений в многоквартирном доме либо лицами, ими уполномоченным - на придомовых территориях </w:t>
      </w:r>
      <w:r w:rsidRPr="00F24C27">
        <w:rPr>
          <w:noProof/>
        </w:rPr>
        <w:drawing>
          <wp:inline distT="0" distB="0" distL="0" distR="0">
            <wp:extent cx="9525" cy="190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48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p>
    <w:p w:rsidR="00F24C27" w:rsidRPr="00F24C27" w:rsidRDefault="00F24C27" w:rsidP="00B30190">
      <w:pPr>
        <w:jc w:val="both"/>
      </w:pPr>
      <w:r w:rsidRPr="00F24C27">
        <w:t>3) администрацией на озелененных территориях общего пользования, в границах дорог общего пользования местного значения, сведения о которых внесены в реестр муниципального имущества, а также на территориях, не указанных в настоящем пункте и не закрепленных для содержания и благоустройства за физическими, юридическими лицами, индивидуальными предпринимателями.</w:t>
      </w:r>
    </w:p>
    <w:p w:rsidR="00F24C27" w:rsidRPr="00F24C27" w:rsidRDefault="00F24C27" w:rsidP="00B30190">
      <w:pPr>
        <w:jc w:val="both"/>
      </w:pPr>
      <w:r w:rsidRPr="00F24C27">
        <w:t xml:space="preserve">2. В целях своевременного выявления вредоносных растений лица, указанные в части 1 настоящей статьи, собственными силами либо с </w:t>
      </w:r>
      <w:r w:rsidRPr="00F24C27">
        <w:rPr>
          <w:noProof/>
        </w:rPr>
        <w:drawing>
          <wp:inline distT="0" distB="0" distL="0" distR="0">
            <wp:extent cx="9525" cy="85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27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85725"/>
                    </a:xfrm>
                    <a:prstGeom prst="rect">
                      <a:avLst/>
                    </a:prstGeom>
                    <a:noFill/>
                    <a:ln>
                      <a:noFill/>
                    </a:ln>
                  </pic:spPr>
                </pic:pic>
              </a:graphicData>
            </a:graphic>
          </wp:inline>
        </w:drawing>
      </w:r>
      <w:r w:rsidRPr="00F24C27">
        <w:t>привлечением третьих лиц (в том числе специализированной организации):</w:t>
      </w:r>
    </w:p>
    <w:p w:rsidR="00F24C27" w:rsidRPr="00F24C27" w:rsidRDefault="00F24C27" w:rsidP="00B30190">
      <w:pPr>
        <w:jc w:val="both"/>
      </w:pPr>
      <w:r w:rsidRPr="00F24C27">
        <w:t>1) проводят систематические обследования территорий;</w:t>
      </w:r>
    </w:p>
    <w:p w:rsidR="00F24C27" w:rsidRPr="00F24C27" w:rsidRDefault="00F24C27" w:rsidP="00B30190">
      <w:pPr>
        <w:jc w:val="both"/>
      </w:pPr>
      <w:r w:rsidRPr="00F24C27">
        <w:t>2) извещают незамедлительно, в том числе в электронной форме, федеральный орган исполнительной власти, осуществляющий функции по контролю и надзору в области карантина растений, об обнаружении признаков заражения и (или) засорения земельного участка карантинными растениями;</w:t>
      </w:r>
    </w:p>
    <w:p w:rsidR="00F24C27" w:rsidRPr="00F24C27" w:rsidRDefault="00F24C27" w:rsidP="00B30190">
      <w:pPr>
        <w:jc w:val="both"/>
      </w:pPr>
      <w:r w:rsidRPr="00F24C27">
        <w:t>3) проводят фитосанитарные мероприятия по локализации и ликвидации карантинных и ядовитых растений.</w:t>
      </w:r>
    </w:p>
    <w:p w:rsidR="00F24C27" w:rsidRPr="00F24C27" w:rsidRDefault="00F24C27" w:rsidP="00B30190">
      <w:pPr>
        <w:jc w:val="both"/>
      </w:pPr>
      <w:r w:rsidRPr="00F24C27">
        <w:t>Собственники и(или) иные законные владельцы земельных участков, расположенных на территории МО «</w:t>
      </w:r>
      <w:r w:rsidR="00433669">
        <w:t>Свето</w:t>
      </w:r>
      <w:r w:rsidRPr="00F24C27">
        <w:t>горское городское поселение» (далее – Собственники) в пределах таких земельных участков, обязаны принимать меры по удалению вредоносных растений.</w:t>
      </w:r>
    </w:p>
    <w:p w:rsidR="00F24C27" w:rsidRPr="00F24C27" w:rsidRDefault="00F24C27" w:rsidP="00B30190">
      <w:pPr>
        <w:jc w:val="both"/>
      </w:pPr>
      <w:r w:rsidRPr="00F24C27">
        <w:t>Собственники вправе принимать меры по удалению вредоносных растений следующими способами:</w:t>
      </w:r>
    </w:p>
    <w:p w:rsidR="00F24C27" w:rsidRPr="00F24C27" w:rsidRDefault="00F24C27" w:rsidP="00B30190">
      <w:pPr>
        <w:jc w:val="both"/>
      </w:pPr>
      <w:r w:rsidRPr="00F24C27">
        <w:t>1) механический;</w:t>
      </w:r>
    </w:p>
    <w:p w:rsidR="00F24C27" w:rsidRPr="00F24C27" w:rsidRDefault="00F24C27" w:rsidP="00B30190">
      <w:pPr>
        <w:jc w:val="both"/>
      </w:pPr>
      <w:r w:rsidRPr="00F24C27">
        <w:t>2) агротехнический;</w:t>
      </w:r>
    </w:p>
    <w:p w:rsidR="00F24C27" w:rsidRPr="00F24C27" w:rsidRDefault="00F24C27" w:rsidP="00B30190">
      <w:pPr>
        <w:jc w:val="both"/>
      </w:pPr>
      <w:r w:rsidRPr="00F24C27">
        <w:lastRenderedPageBreak/>
        <w:t>3) химический.</w:t>
      </w:r>
    </w:p>
    <w:p w:rsidR="00F24C27" w:rsidRPr="00F24C27" w:rsidRDefault="00F24C27" w:rsidP="00B30190">
      <w:pPr>
        <w:jc w:val="both"/>
      </w:pPr>
      <w:r w:rsidRPr="00F24C27">
        <w:t>Владельцам запрещается использовать гербициды на территориях: детских, спортивных, медицинских учреждений, школ, предприятий общественного питания и торговли, в пределах водоохранных зон, a также в близости от воздухозаборных устройств.</w:t>
      </w:r>
    </w:p>
    <w:p w:rsidR="00F24C27" w:rsidRPr="00F24C27" w:rsidRDefault="00F24C27" w:rsidP="00B30190">
      <w:pPr>
        <w:jc w:val="both"/>
      </w:pPr>
      <w:r w:rsidRPr="00F24C27">
        <w:t>B зонах жилой застройки применение гербицидов допускается при минимальной норме расхода препарата при условии соблюдения санитарных разрывов до жилых домов не менее 50 метров.</w:t>
      </w:r>
    </w:p>
    <w:p w:rsidR="00F24C27" w:rsidRPr="00433669" w:rsidRDefault="00F24C27" w:rsidP="00F24C27">
      <w:pPr>
        <w:rPr>
          <w:b/>
        </w:rPr>
      </w:pPr>
      <w:r w:rsidRPr="00433669">
        <w:rPr>
          <w:b/>
        </w:rPr>
        <w:t>Глава 7. Размещение и содержание площадок, парковок (парковочных мест), площадок для выгула животных и дрессировки собак</w:t>
      </w:r>
    </w:p>
    <w:p w:rsidR="00F24C27" w:rsidRPr="00433669" w:rsidRDefault="00F24C27" w:rsidP="00F24C27">
      <w:pPr>
        <w:rPr>
          <w:b/>
        </w:rPr>
      </w:pPr>
      <w:r w:rsidRPr="00433669">
        <w:rPr>
          <w:b/>
        </w:rPr>
        <w:t>Статья 25. Проектирование размещения площадок</w:t>
      </w:r>
    </w:p>
    <w:p w:rsidR="00F24C27" w:rsidRPr="00F24C27" w:rsidRDefault="00F24C27" w:rsidP="00B30190">
      <w:pPr>
        <w:jc w:val="both"/>
      </w:pPr>
      <w:r w:rsidRPr="00F24C27">
        <w:t>1.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w:t>
      </w:r>
    </w:p>
    <w:p w:rsidR="00F24C27" w:rsidRPr="00F24C27" w:rsidRDefault="00F24C27" w:rsidP="00B30190">
      <w:pPr>
        <w:jc w:val="both"/>
      </w:pPr>
      <w:r w:rsidRPr="00F24C27">
        <w:t>Требования, устанавливаемые к детским площадкам, должны соответствовать законодательству Российской Федерации в области технического регулирования, законодательству Российской Федерации о социальной защите инвалидов, нормативно-техническим документам Российской Федерации, а также нормам, установленным настоящими Правилами.</w:t>
      </w:r>
    </w:p>
    <w:p w:rsidR="00F24C27" w:rsidRPr="00F24C27" w:rsidRDefault="00F24C27" w:rsidP="00B30190">
      <w:pPr>
        <w:jc w:val="both"/>
      </w:pPr>
      <w:r w:rsidRPr="00F24C27">
        <w:t>Площадки детей преддошкольного возраста могут размещаться отдельно или совмещаться с площадками для тихого отдыха взрослых.</w:t>
      </w:r>
    </w:p>
    <w:p w:rsidR="00F24C27" w:rsidRPr="00F24C27" w:rsidRDefault="00F24C27" w:rsidP="00B30190">
      <w:pPr>
        <w:jc w:val="both"/>
      </w:pPr>
      <w:r w:rsidRPr="00F24C27">
        <w:t>При проектировании, реконструкции детских площадок следует предусматривать установку программно-технических комплексов видеонаблюдения.</w:t>
      </w:r>
    </w:p>
    <w:p w:rsidR="00F24C27" w:rsidRPr="00F24C27" w:rsidRDefault="00F24C27" w:rsidP="00B30190">
      <w:pPr>
        <w:jc w:val="both"/>
      </w:pPr>
      <w:r w:rsidRPr="00F24C27">
        <w:t>2. Площадки отдыха, предназначенные для тихого отдыха и настольных игр взрослого населения, могут размещаться на участках жилой застройки, на озелененных территориях жилой группы и микрорайона, а также в парках и лесопарках.</w:t>
      </w:r>
    </w:p>
    <w:p w:rsidR="00F24C27" w:rsidRPr="00F24C27" w:rsidRDefault="00F24C27" w:rsidP="00B30190">
      <w:pPr>
        <w:jc w:val="both"/>
      </w:pPr>
      <w:r w:rsidRPr="00F24C27">
        <w:t>3. Спортивные площадки, предназначенные для занятий физкультурой и спортом всех возрастных групп населения, проектируются в составе территорий жилого и рекреационного назначения, участков спортивных сооружений, участков общеобразовательных школ.</w:t>
      </w:r>
    </w:p>
    <w:p w:rsidR="00F24C27" w:rsidRPr="00F24C27" w:rsidRDefault="00F24C27" w:rsidP="00B30190">
      <w:pPr>
        <w:jc w:val="both"/>
      </w:pPr>
      <w:r w:rsidRPr="00F24C27">
        <w:t>4. Должны соответствовать законодательству Российской Федерации в области технического регулирования, законодательству Российской Федерации о социальной защите инвалидов, нормативно-техническим документам Российской Федерации, а также нормам, установленным настоящими Правилами: расстояние от окон жилых домов до границ к детским площадкам, площадкам тихого отдыха, спортивным площадкам; планировка и обустройство таких площадок; их размер, обязательный перечень элементов благоустройства; покрытие площадок; озеленение, осветительное оборудование; конструкция оборудования и материалы, из которых изготовлено оборудование, а также их ограждение.</w:t>
      </w:r>
    </w:p>
    <w:p w:rsidR="00F24C27" w:rsidRPr="00F24C27" w:rsidRDefault="00F24C27" w:rsidP="00B30190">
      <w:pPr>
        <w:jc w:val="both"/>
      </w:pPr>
      <w:r w:rsidRPr="00F24C27">
        <w:t>5. Проектирование детских площадок, площадок тихого отдыха и спортивных площадок осуществляется администрацией и застройщиками территории.</w:t>
      </w:r>
    </w:p>
    <w:p w:rsidR="00F24C27" w:rsidRPr="00433669" w:rsidRDefault="00F24C27" w:rsidP="00F24C27">
      <w:pPr>
        <w:rPr>
          <w:b/>
        </w:rPr>
      </w:pPr>
      <w:r w:rsidRPr="00433669">
        <w:rPr>
          <w:b/>
        </w:rPr>
        <w:t>Статья 26. Контроль за состоянием площадок</w:t>
      </w:r>
    </w:p>
    <w:p w:rsidR="00F24C27" w:rsidRPr="00F24C27" w:rsidRDefault="00F24C27" w:rsidP="00B30190">
      <w:pPr>
        <w:jc w:val="both"/>
      </w:pPr>
      <w:r w:rsidRPr="00F24C27">
        <w:t>1. Обязанность контроля за состоянием детских площадок, площадок отдыха, спортивных площадок и их оборудованием, а также их содержание возлагается на собственников земельного участка, на котором расположена площадка.</w:t>
      </w:r>
    </w:p>
    <w:p w:rsidR="00F24C27" w:rsidRPr="00F24C27" w:rsidRDefault="00F24C27" w:rsidP="00B30190">
      <w:pPr>
        <w:jc w:val="both"/>
      </w:pPr>
      <w:r w:rsidRPr="00F24C27">
        <w:t>2. Контроль за техническим состоянием оборудования площадок включает:</w:t>
      </w:r>
    </w:p>
    <w:p w:rsidR="00F24C27" w:rsidRPr="00F24C27" w:rsidRDefault="00F24C27" w:rsidP="00B30190">
      <w:pPr>
        <w:jc w:val="both"/>
      </w:pPr>
      <w:r w:rsidRPr="00F24C27">
        <w:t>1). первичный осмотр и проверку оборудования перед вводом в эксплуатацию;</w:t>
      </w:r>
    </w:p>
    <w:p w:rsidR="00F24C27" w:rsidRPr="00F24C27" w:rsidRDefault="00F24C27" w:rsidP="00B30190">
      <w:pPr>
        <w:jc w:val="both"/>
      </w:pPr>
      <w:r w:rsidRPr="00F24C27">
        <w:t>2). визуальный осмотр, который позволяет обнаружить очевидные неисправности и посторонние предметы, представляющие опасности, вызванные пользованием оборудования, климатическими условиями, актами вандализма;</w:t>
      </w:r>
    </w:p>
    <w:p w:rsidR="00F24C27" w:rsidRPr="00F24C27" w:rsidRDefault="00F24C27" w:rsidP="00B30190">
      <w:pPr>
        <w:jc w:val="both"/>
      </w:pPr>
      <w:r w:rsidRPr="00F24C27">
        <w:t>3). функциональный осмотр - представляет собой детальный осмотр с целью проверки исправности и устойчивости оборудования, выявления износа элементов конструкции оборудования;</w:t>
      </w:r>
    </w:p>
    <w:p w:rsidR="00F24C27" w:rsidRPr="00F24C27" w:rsidRDefault="00F24C27" w:rsidP="00B30190">
      <w:pPr>
        <w:jc w:val="both"/>
      </w:pPr>
      <w:r w:rsidRPr="00F24C27">
        <w:lastRenderedPageBreak/>
        <w:t>4). основной осмотр - представляет собой осмотр для целей оценки соответствия технического состояния оборудования требованиям безопасности.</w:t>
      </w:r>
    </w:p>
    <w:p w:rsidR="00F24C27" w:rsidRPr="00F24C27" w:rsidRDefault="00F24C27" w:rsidP="00B30190">
      <w:pPr>
        <w:jc w:val="both"/>
      </w:pPr>
      <w:r w:rsidRPr="00F24C27">
        <w:t>3. Периодичность регулярного визуального осмотра устанавливает собственник на основе учета условий эксплуатации.</w:t>
      </w:r>
    </w:p>
    <w:p w:rsidR="00F24C27" w:rsidRPr="00F24C27" w:rsidRDefault="00F24C27" w:rsidP="00B30190">
      <w:pPr>
        <w:jc w:val="both"/>
      </w:pPr>
      <w:r w:rsidRPr="00F24C27">
        <w:t>Визуальный осмотр оборудования площадок, подвергающихся интенсивному использованию, проводится ежедневно.</w:t>
      </w:r>
    </w:p>
    <w:p w:rsidR="00F24C27" w:rsidRPr="00F24C27" w:rsidRDefault="00F24C27" w:rsidP="00B30190">
      <w:pPr>
        <w:jc w:val="both"/>
      </w:pPr>
      <w:r w:rsidRPr="00F24C27">
        <w:t>4. Функциональный осмотр проводится с периодичностью один раз в 1-3 месяца, в соответствии с инструкцией изготовителя, а также с учетом интенсивности использования площадки. Особое внимание уделяется скрытым, труднодоступным элементам оборудования.</w:t>
      </w:r>
    </w:p>
    <w:p w:rsidR="00F24C27" w:rsidRPr="00F24C27" w:rsidRDefault="00F24C27" w:rsidP="00B30190">
      <w:pPr>
        <w:jc w:val="both"/>
      </w:pPr>
      <w:r w:rsidRPr="00F24C27">
        <w:t>5. Основной осмотр проводится раз в год.</w:t>
      </w:r>
    </w:p>
    <w:p w:rsidR="00F24C27" w:rsidRPr="00F24C27" w:rsidRDefault="00F24C27" w:rsidP="00B30190">
      <w:pPr>
        <w:jc w:val="both"/>
      </w:pPr>
      <w:r w:rsidRPr="00F24C27">
        <w:t>В ходе ежегодного основного осмотра определяются наличие гниения деревянных элементов, коррозии металлических элементов, влияние выполненных ремонтных работ на безопасность оборудования.</w:t>
      </w:r>
    </w:p>
    <w:p w:rsidR="00F24C27" w:rsidRPr="00F24C27" w:rsidRDefault="00F24C27" w:rsidP="00B30190">
      <w:pPr>
        <w:jc w:val="both"/>
      </w:pPr>
      <w:r w:rsidRPr="00F24C27">
        <w:t>По результатам ежегодного осмотра выявляются дефекты объектов благоустройства, подлежащие устранению, определяется характер и объем необходимых ремонтных работ и составляется акт.</w:t>
      </w:r>
    </w:p>
    <w:p w:rsidR="00F24C27" w:rsidRPr="00F24C27" w:rsidRDefault="00F24C27" w:rsidP="00B30190">
      <w:pPr>
        <w:jc w:val="both"/>
      </w:pPr>
      <w:r w:rsidRPr="00F24C27">
        <w:t>6. При обнаружении в процессе осмотра оборудования дефектов, влияющих на безопасность оборудования, дефекты должны быть незамедлительно устранены. Если это невозможно, эксплуатацию оборудования необходимо прекратить, либо оборудование должно быть демонтировано и удалено с площадки.</w:t>
      </w:r>
    </w:p>
    <w:p w:rsidR="00F24C27" w:rsidRPr="00F24C27" w:rsidRDefault="00F24C27" w:rsidP="00B30190">
      <w:pPr>
        <w:jc w:val="both"/>
      </w:pPr>
      <w:r w:rsidRPr="00F24C27">
        <w:t>После удаления оборудования оставшийся в земле фундамент также удаляют или огораживают способом, исключающим возможность получения травм.</w:t>
      </w:r>
    </w:p>
    <w:p w:rsidR="00F24C27" w:rsidRPr="00F24C27" w:rsidRDefault="00F24C27" w:rsidP="00B30190">
      <w:pPr>
        <w:jc w:val="both"/>
      </w:pPr>
      <w:r w:rsidRPr="00F24C27">
        <w:t>7. Результаты осмотра площадок и проведение технического обслуживания и ремонта регистрируются в журнале, который хранится у лица, эксплуатирующего площадку (правообладателя земельного участка, на котором она расположена).</w:t>
      </w:r>
    </w:p>
    <w:p w:rsidR="00F24C27" w:rsidRPr="00F24C27" w:rsidRDefault="00F24C27" w:rsidP="00B30190">
      <w:pPr>
        <w:jc w:val="both"/>
      </w:pPr>
      <w:r w:rsidRPr="00F24C27">
        <w:t>Иные требования к устройству и содержанию площадок устанавливается администрацией.</w:t>
      </w:r>
    </w:p>
    <w:p w:rsidR="00F24C27" w:rsidRPr="00433669" w:rsidRDefault="00F24C27" w:rsidP="00F24C27">
      <w:pPr>
        <w:rPr>
          <w:b/>
        </w:rPr>
      </w:pPr>
      <w:r w:rsidRPr="00433669">
        <w:rPr>
          <w:b/>
        </w:rPr>
        <w:t>Статья 27. Площадки автостоянок, размещение и хранение транспортных средств</w:t>
      </w:r>
    </w:p>
    <w:p w:rsidR="00F24C27" w:rsidRPr="00F24C27" w:rsidRDefault="00F24C27" w:rsidP="00B30190">
      <w:pPr>
        <w:jc w:val="both"/>
      </w:pPr>
      <w:r w:rsidRPr="00F24C27">
        <w:t>1. На территории МО «Светогорское городское поселение» 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(микрорайонные); приобъектные (у объекта или группы объектов); прочие (грузовые, перехватывающие и др.).</w:t>
      </w:r>
    </w:p>
    <w:p w:rsidR="00F24C27" w:rsidRPr="00F24C27" w:rsidRDefault="00F24C27" w:rsidP="00B30190">
      <w:pPr>
        <w:jc w:val="both"/>
      </w:pPr>
      <w:r w:rsidRPr="00F24C27">
        <w:t>2. Не допускается проектировать размещение площадок для автостоянок в зоне остановок пассажирского транспорта. Организацию заездов на автостоянки предусматривают не ближе 15 м от конца или начала посадочной площадки.</w:t>
      </w:r>
    </w:p>
    <w:p w:rsidR="00F24C27" w:rsidRPr="00F24C27" w:rsidRDefault="00F24C27" w:rsidP="00B30190">
      <w:pPr>
        <w:jc w:val="both"/>
      </w:pPr>
      <w:r w:rsidRPr="00F24C27">
        <w:t xml:space="preserve">3. Обязательный перечень элементов благоустройства территории на площадках автостоянок предусматривается при проектировании таких площадок. </w:t>
      </w:r>
    </w:p>
    <w:p w:rsidR="00F24C27" w:rsidRPr="00F24C27" w:rsidRDefault="00F24C27" w:rsidP="00B30190">
      <w:pPr>
        <w:jc w:val="both"/>
      </w:pPr>
      <w:r w:rsidRPr="00F24C27">
        <w:t>4. Размещение и хранение личного легкового автотранспорта на дворовых и внутриквартальных территориях допускаются в отведенных для этой цели местах, при этом собственники (правообладатели) транспортных средств должны размещать свои транспортные средства способом, обеспечивающим беспрепятственное продвижение уборочной и специальной техники по указанным территориям.</w:t>
      </w:r>
    </w:p>
    <w:p w:rsidR="00F24C27" w:rsidRPr="00F24C27" w:rsidRDefault="00F24C27" w:rsidP="00B30190">
      <w:pPr>
        <w:jc w:val="both"/>
      </w:pPr>
      <w:r w:rsidRPr="00F24C27">
        <w:t>5. Не допускается размещение на дворовых и внутриквартальных территориях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w:t>
      </w:r>
    </w:p>
    <w:p w:rsidR="00F24C27" w:rsidRPr="00F24C27" w:rsidRDefault="00F24C27" w:rsidP="00B30190">
      <w:pPr>
        <w:jc w:val="both"/>
      </w:pPr>
      <w:r w:rsidRPr="00F24C27">
        <w:t>6. При обнаружении брошенных, разукомплектованных транспортных средств администрация инициирует обращения в суд для признания таких транспортных средств бесхозяйными.</w:t>
      </w:r>
    </w:p>
    <w:p w:rsidR="00F24C27" w:rsidRPr="00F24C27" w:rsidRDefault="00F24C27" w:rsidP="00B30190">
      <w:pPr>
        <w:jc w:val="both"/>
      </w:pPr>
      <w:r w:rsidRPr="00F24C27">
        <w:lastRenderedPageBreak/>
        <w:t>Транспортное средство, признанное в установленном законодательством Российской Федерации порядке бесхозяйным, в месячный срок подлежит вывозу в специально отведенные места. Порядок вывоза и места утилизации транспортных средств определяются администрацией.</w:t>
      </w:r>
    </w:p>
    <w:p w:rsidR="00F24C27" w:rsidRPr="00F24C27" w:rsidRDefault="00F24C27" w:rsidP="00B30190">
      <w:pPr>
        <w:jc w:val="both"/>
      </w:pPr>
      <w:r w:rsidRPr="00F24C27">
        <w:t>7. Порядок установки боксовых гаражей, «ракушек», «пеналов» определяется администрацией.</w:t>
      </w:r>
    </w:p>
    <w:p w:rsidR="00F24C27" w:rsidRPr="00433669" w:rsidRDefault="00F24C27" w:rsidP="00F24C27">
      <w:pPr>
        <w:rPr>
          <w:b/>
        </w:rPr>
      </w:pPr>
      <w:r w:rsidRPr="00433669">
        <w:rPr>
          <w:b/>
        </w:rPr>
        <w:t>Статья 28. Площадки для выгула животных и дрессировки собак</w:t>
      </w:r>
    </w:p>
    <w:p w:rsidR="00F24C27" w:rsidRPr="00F24C27" w:rsidRDefault="00F24C27" w:rsidP="00B30190">
      <w:pPr>
        <w:jc w:val="both"/>
      </w:pPr>
      <w:r w:rsidRPr="00F24C27">
        <w:t>1. Площадки для выгула домашних животных должны размещаться на территориях, свободных от зеленых насаждений, за пределами первого и второго поясов зон санитарной охраны источников питьевого водоснабжения.</w:t>
      </w:r>
    </w:p>
    <w:p w:rsidR="00F24C27" w:rsidRPr="00F24C27" w:rsidRDefault="00F24C27" w:rsidP="00B30190">
      <w:pPr>
        <w:jc w:val="both"/>
      </w:pPr>
      <w:r w:rsidRPr="00F24C27">
        <w:t>2. Доступность площадок (в том числе на территории микрорайонов с плотной жилой застройкой), расстояние от границы площадки до окон жилых и общественных зданий и до участков детских учреждений, школ, детских, спортивных площадок, площадок отдыха, а также расстояние от  площадок для дрессировки собак от застройки жилого и общественного назначения определяется в соответствии с нормами, требованиями и правилами федеральных органов государственной власти.</w:t>
      </w:r>
    </w:p>
    <w:p w:rsidR="00F24C27" w:rsidRPr="00F24C27" w:rsidRDefault="00F24C27" w:rsidP="00B30190">
      <w:pPr>
        <w:jc w:val="both"/>
      </w:pPr>
      <w:r w:rsidRPr="00F24C27">
        <w:t>3. Размеры площадок для выгула или дрессировки собак, размещаемые на территориях жилого назначения или на прочих территориях, перечень элементов благоустройства на территории площадки для выгула животных или дрессировки собак, высота ограждения таких площадок, а также вопросы содержания таких площадок, регулируются постановлением администрации на основании норм, требований и правил, установленных федеральными органами государственной власти Российской Федерации.</w:t>
      </w:r>
    </w:p>
    <w:p w:rsidR="00F24C27" w:rsidRPr="00F24C27" w:rsidRDefault="00F24C27" w:rsidP="00B30190">
      <w:pPr>
        <w:jc w:val="both"/>
      </w:pPr>
      <w:r w:rsidRPr="00F24C27">
        <w:t>4. Содержание площадок для выгула животных и дрессировки собак возлагается на собственников (пользователей) земельных участков, на которых расположены указанные площадки.</w:t>
      </w:r>
    </w:p>
    <w:p w:rsidR="00F24C27" w:rsidRPr="00433669" w:rsidRDefault="00F24C27" w:rsidP="00F24C27">
      <w:pPr>
        <w:rPr>
          <w:b/>
        </w:rPr>
      </w:pPr>
      <w:r w:rsidRPr="00433669">
        <w:rPr>
          <w:b/>
        </w:rPr>
        <w:t>Глава 8. Осуществление обращения с твердыми коммунальными отходами</w:t>
      </w:r>
    </w:p>
    <w:p w:rsidR="00F24C27" w:rsidRPr="00433669" w:rsidRDefault="00F24C27" w:rsidP="00F24C27">
      <w:pPr>
        <w:rPr>
          <w:b/>
        </w:rPr>
      </w:pPr>
      <w:r w:rsidRPr="00433669">
        <w:rPr>
          <w:b/>
        </w:rPr>
        <w:t>Статья 29. Определение схемы размещения мест (площадок) накопления твердых коммунальных отходов</w:t>
      </w:r>
    </w:p>
    <w:p w:rsidR="00F24C27" w:rsidRPr="00F24C27" w:rsidRDefault="00F24C27" w:rsidP="00B30190">
      <w:pPr>
        <w:jc w:val="both"/>
      </w:pPr>
      <w:r w:rsidRPr="00F24C27">
        <w:t>1. Администрация определяет схему размещения мест (площадок) накопления твердых коммунальных отходов на территории МО «Светогорское городское поселение».</w:t>
      </w:r>
    </w:p>
    <w:p w:rsidR="00F24C27" w:rsidRPr="00F24C27" w:rsidRDefault="00F24C27" w:rsidP="00B30190">
      <w:pPr>
        <w:jc w:val="both"/>
      </w:pPr>
      <w:r w:rsidRPr="00F24C27">
        <w:t xml:space="preserve">2. Схема размещения мест (площадок) накопления твердых коммунальных отходов отражает данные о нахождении мест (площадок) накопления твердых коммунальных отходов. База данных и Схема размещается на официальном портале МО «Светогорское городское поселение». </w:t>
      </w:r>
    </w:p>
    <w:p w:rsidR="00F24C27" w:rsidRPr="00F24C27" w:rsidRDefault="00F24C27" w:rsidP="00B30190">
      <w:pPr>
        <w:jc w:val="both"/>
      </w:pPr>
      <w:r w:rsidRPr="00F24C27">
        <w:t>3. Ведение реестра мест (площадок) накопления твердых коммунальных отходов осуществляет администрация в соответствии с правилами, утвержденными Правительством Российской Федерации.</w:t>
      </w:r>
    </w:p>
    <w:p w:rsidR="00F24C27" w:rsidRPr="00433669" w:rsidRDefault="00F24C27" w:rsidP="00F24C27">
      <w:pPr>
        <w:rPr>
          <w:b/>
        </w:rPr>
      </w:pPr>
      <w:r w:rsidRPr="00433669">
        <w:rPr>
          <w:b/>
        </w:rPr>
        <w:t>Статья 30. Создание и содержание мест (площадок) накопления твердых коммунальных отходов</w:t>
      </w:r>
    </w:p>
    <w:p w:rsidR="00F24C27" w:rsidRPr="00F24C27" w:rsidRDefault="00F24C27" w:rsidP="00B30190">
      <w:pPr>
        <w:jc w:val="both"/>
      </w:pPr>
      <w:r w:rsidRPr="00F24C27">
        <w:t>1. Создание и содержание мест (площадок) накопления твердых коммунальных отходов на территории МО «Светогорское городское поселение» осуществляется заинтересованными лицами, собственниками, пользователями территории в соответствии со схемой размещения мест (площадок) накопления твердых коммунальных отходов в порядке, установленном законодательством.</w:t>
      </w:r>
    </w:p>
    <w:p w:rsidR="00F24C27" w:rsidRPr="00F24C27" w:rsidRDefault="00F24C27" w:rsidP="00B30190">
      <w:pPr>
        <w:jc w:val="both"/>
      </w:pPr>
      <w:r w:rsidRPr="00F24C27">
        <w:t>2. Площадки независимо от видов мусоросборников должны иметь подъездной путь, пандус, твердое (асфальтовое, бетонное) покрытие с уклоном для отведения талых и дождевых сточных вод, а также ограждение с трех сторон высотой не менее 1 метра, обеспечивающее предупреждение распространение отходов за пределы контейнерной площадки.</w:t>
      </w:r>
    </w:p>
    <w:p w:rsidR="00F24C27" w:rsidRPr="00F24C27" w:rsidRDefault="00F24C27" w:rsidP="00B30190">
      <w:pPr>
        <w:jc w:val="both"/>
      </w:pPr>
      <w:r w:rsidRPr="00F24C27">
        <w:t>3. Количество мусоросборников определяется хозяйствующими субъектами, в соответствии с санитарными нормами и правилами.</w:t>
      </w:r>
    </w:p>
    <w:p w:rsidR="00F24C27" w:rsidRPr="00F24C27" w:rsidRDefault="00F24C27" w:rsidP="00B30190">
      <w:pPr>
        <w:jc w:val="both"/>
      </w:pPr>
      <w:r w:rsidRPr="00F24C27">
        <w:lastRenderedPageBreak/>
        <w:t>4. Запрещено создание препятствий для подъезда к контейнерным площадкам транспортных средств в результате размещения личного или иного имущества.</w:t>
      </w:r>
    </w:p>
    <w:p w:rsidR="00F24C27" w:rsidRPr="00433669" w:rsidRDefault="00F24C27" w:rsidP="00F24C27">
      <w:pPr>
        <w:rPr>
          <w:b/>
        </w:rPr>
      </w:pPr>
      <w:r w:rsidRPr="00433669">
        <w:rPr>
          <w:b/>
        </w:rPr>
        <w:t>Статья 31. Порядок сбора твердых коммунальных отходов</w:t>
      </w:r>
    </w:p>
    <w:p w:rsidR="00F24C27" w:rsidRPr="00F24C27" w:rsidRDefault="00F24C27" w:rsidP="00B30190">
      <w:pPr>
        <w:jc w:val="both"/>
      </w:pPr>
      <w:r w:rsidRPr="00F24C27">
        <w:t>1. Потребители ТКО осуществляют складирование твердых коммунальных отходов в местах (площадках) накопления твердых коммунальных отходов, определенных договором на оказание услуг по обращению с твердыми коммунальными отходами, в соответствии со схемой обращения с отходами.</w:t>
      </w:r>
    </w:p>
    <w:p w:rsidR="00F24C27" w:rsidRPr="00F24C27" w:rsidRDefault="00F24C27" w:rsidP="00B30190">
      <w:pPr>
        <w:jc w:val="both"/>
      </w:pPr>
      <w:r w:rsidRPr="00F24C27">
        <w:t>Региональный оператор несет ответственность за обращение с твердыми коммунальными отходами с момента погрузки таких отходов в мусоровоз.</w:t>
      </w:r>
    </w:p>
    <w:p w:rsidR="00F24C27" w:rsidRPr="00F24C27" w:rsidRDefault="00F24C27" w:rsidP="00B30190">
      <w:pPr>
        <w:jc w:val="both"/>
      </w:pPr>
      <w:r w:rsidRPr="00F24C27">
        <w:t>2. В контейнерах запрещается складировать горящие, раскаленные или горячие отходы, крупногабаритные отходы, снег и лед, осветительные приборы и электрические лампы, содержащие ртуть, батареи и аккумуляторы, медицинские отходы, а также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 обезвреживанию, захоронению твердых коммунальных отходов.</w:t>
      </w:r>
    </w:p>
    <w:p w:rsidR="00F24C27" w:rsidRPr="00F24C27" w:rsidRDefault="00F24C27" w:rsidP="00B30190">
      <w:pPr>
        <w:jc w:val="both"/>
      </w:pPr>
      <w:r w:rsidRPr="00F24C27">
        <w:t>3. Собственник земельного участка обязан самостоятельно обеспечить ликвидацию места несанкционированного размещения твердых коммунальных отходов или заключить договор на оказание услуг по ликвидации выявленного места несанкционированного размещения твердых коммунальных отходов с региональным оператором.</w:t>
      </w:r>
    </w:p>
    <w:p w:rsidR="00F24C27" w:rsidRPr="00F24C27" w:rsidRDefault="00F24C27" w:rsidP="00B30190">
      <w:pPr>
        <w:jc w:val="both"/>
      </w:pPr>
      <w:r w:rsidRPr="00F24C27">
        <w:t>Допускается сбор ТКО от индивидуальных жилых домов в специальный автотранспорт, работающий по установленному маршруту и графику.</w:t>
      </w:r>
    </w:p>
    <w:p w:rsidR="00F24C27" w:rsidRPr="00F24C27" w:rsidRDefault="00F24C27" w:rsidP="00B30190">
      <w:pPr>
        <w:jc w:val="both"/>
      </w:pPr>
      <w:r w:rsidRPr="00F24C27">
        <w:t>4. Потребителям запрещается:</w:t>
      </w:r>
    </w:p>
    <w:p w:rsidR="00F24C27" w:rsidRPr="00F24C27" w:rsidRDefault="00F24C27" w:rsidP="00B30190">
      <w:pPr>
        <w:jc w:val="both"/>
      </w:pPr>
      <w:r w:rsidRPr="00F24C27">
        <w:t>1) сжигать все виды отходов на придомовой территории, на контейнерных площадках и в мусоросборниках;</w:t>
      </w:r>
    </w:p>
    <w:p w:rsidR="00F24C27" w:rsidRPr="00F24C27" w:rsidRDefault="00F24C27" w:rsidP="00B30190">
      <w:pPr>
        <w:jc w:val="both"/>
      </w:pPr>
      <w:r w:rsidRPr="00F24C27">
        <w:t>2) складировать отходы хозяйствующих субъектов в контейнеры, установленные для обслуживания населения, без договора с региональным оператором;</w:t>
      </w:r>
    </w:p>
    <w:p w:rsidR="00F24C27" w:rsidRPr="00F24C27" w:rsidRDefault="00F24C27" w:rsidP="00B30190">
      <w:pPr>
        <w:jc w:val="both"/>
      </w:pPr>
      <w:r w:rsidRPr="00F24C27">
        <w:t>3) складировать отходы I-III класса опасности, в том числе ртутьсодержащие отходы, на контейнерных площадках и в контейнеры ТКО;</w:t>
      </w:r>
    </w:p>
    <w:p w:rsidR="00F24C27" w:rsidRPr="00F24C27" w:rsidRDefault="00F24C27" w:rsidP="00B30190">
      <w:pPr>
        <w:jc w:val="both"/>
      </w:pPr>
      <w:r w:rsidRPr="00F24C27">
        <w:t>4) складировать твердые коммунальные отходы вне контейнеров или в контейнеры, не предназначенные для таких видов отходов;</w:t>
      </w:r>
    </w:p>
    <w:p w:rsidR="00F24C27" w:rsidRPr="00F24C27" w:rsidRDefault="00F24C27" w:rsidP="00B30190">
      <w:pPr>
        <w:jc w:val="both"/>
      </w:pPr>
      <w:r w:rsidRPr="00F24C27">
        <w:t>5) сбрасывать все виды отходов, в том числе жидкие бытовые отходы, в колодцы подземных инженерных коммуникаций, водоемы, овраги, на рельеф местности;</w:t>
      </w:r>
    </w:p>
    <w:p w:rsidR="00F24C27" w:rsidRPr="00F24C27" w:rsidRDefault="00F24C27" w:rsidP="00B30190">
      <w:pPr>
        <w:jc w:val="both"/>
      </w:pPr>
      <w:r w:rsidRPr="00F24C27">
        <w:t>6) складировать картонную и другую тару на придомовой территории, а также на контейнерных площадках;</w:t>
      </w:r>
    </w:p>
    <w:p w:rsidR="00F24C27" w:rsidRPr="00F24C27" w:rsidRDefault="00F24C27" w:rsidP="00B30190">
      <w:pPr>
        <w:jc w:val="both"/>
      </w:pPr>
      <w:r w:rsidRPr="00F24C27">
        <w:t>7) переполнять контейнеры и бункеры-накопители отходами производства и потребления и загрязнять при этом территорию;</w:t>
      </w:r>
    </w:p>
    <w:p w:rsidR="00F24C27" w:rsidRPr="00F24C27" w:rsidRDefault="00F24C27" w:rsidP="00B30190">
      <w:pPr>
        <w:jc w:val="both"/>
      </w:pPr>
      <w:r w:rsidRPr="00F24C27">
        <w:t>8) выбирать вторичное сырье из мусоропроводов, контейнеров и бункеров-накопителей;</w:t>
      </w:r>
    </w:p>
    <w:p w:rsidR="00F24C27" w:rsidRPr="00F24C27" w:rsidRDefault="00F24C27" w:rsidP="00B30190">
      <w:pPr>
        <w:jc w:val="both"/>
      </w:pPr>
      <w:r w:rsidRPr="00F24C27">
        <w:t>9) дезинфицировать хлорактивными веществами и их растворами каналы мусоропроводов и металлические контейнеры;</w:t>
      </w:r>
    </w:p>
    <w:p w:rsidR="00F24C27" w:rsidRPr="00F24C27" w:rsidRDefault="00F24C27" w:rsidP="00B30190">
      <w:pPr>
        <w:jc w:val="both"/>
      </w:pPr>
      <w:r w:rsidRPr="00F24C27">
        <w:t>10) сметать мусор на проезжую часть и в колодцы ливневой канализации;</w:t>
      </w:r>
    </w:p>
    <w:p w:rsidR="00F24C27" w:rsidRPr="00F24C27" w:rsidRDefault="00F24C27" w:rsidP="00B30190">
      <w:pPr>
        <w:jc w:val="both"/>
      </w:pPr>
      <w:r w:rsidRPr="00F24C27">
        <w:t>11) выбрасывать отходы потребления из жилых квартир в урны, установленные в местах общего пользования;</w:t>
      </w:r>
    </w:p>
    <w:p w:rsidR="00F24C27" w:rsidRPr="00F24C27" w:rsidRDefault="00F24C27" w:rsidP="00B30190">
      <w:pPr>
        <w:jc w:val="both"/>
      </w:pPr>
      <w:r w:rsidRPr="00F24C27">
        <w:t>12) складировать строительные и промышленные отходы на территории контейнерных площадок для сбора ТКО.</w:t>
      </w:r>
    </w:p>
    <w:p w:rsidR="00F24C27" w:rsidRPr="00F24C27" w:rsidRDefault="00F24C27" w:rsidP="00B30190">
      <w:pPr>
        <w:jc w:val="both"/>
      </w:pPr>
      <w:r w:rsidRPr="00F24C27">
        <w:t>5. Сбор, транспортировка, размещение, обезвреживание, использование или переработка строительных и промышленных отходов должно осуществляться путем заключения договора со специализированными организациями, оказывающими данные услуги.</w:t>
      </w:r>
    </w:p>
    <w:p w:rsidR="00F24C27" w:rsidRPr="00F24C27" w:rsidRDefault="00F24C27" w:rsidP="00B30190">
      <w:pPr>
        <w:jc w:val="both"/>
      </w:pPr>
      <w:r w:rsidRPr="00F24C27">
        <w:t>6. Лица, разместившие отходы производства и потребления в несанкционированных местах, обязаны за свой счет организовать сбор и транспортировку на объект размещения отходов, а при необходимости провести рекультивацию земельного участка.</w:t>
      </w:r>
    </w:p>
    <w:p w:rsidR="00F24C27" w:rsidRPr="00433669" w:rsidRDefault="00F24C27" w:rsidP="00F24C27">
      <w:pPr>
        <w:rPr>
          <w:b/>
        </w:rPr>
      </w:pPr>
      <w:r w:rsidRPr="00433669">
        <w:rPr>
          <w:b/>
        </w:rPr>
        <w:t>Глава 9. Образование и содержание прилегающих территорий</w:t>
      </w:r>
    </w:p>
    <w:p w:rsidR="00F24C27" w:rsidRPr="00F24C27" w:rsidRDefault="00F24C27" w:rsidP="00F24C27">
      <w:r w:rsidRPr="00433669">
        <w:rPr>
          <w:b/>
        </w:rPr>
        <w:t>Статья 32. Общие требования к границам прилегающих территорий</w:t>
      </w:r>
    </w:p>
    <w:p w:rsidR="00F24C27" w:rsidRPr="00F24C27" w:rsidRDefault="00F24C27" w:rsidP="00B30190">
      <w:pPr>
        <w:jc w:val="both"/>
      </w:pPr>
      <w:r w:rsidRPr="00F24C27">
        <w:lastRenderedPageBreak/>
        <w:t>1. В целях обеспечения исполнения требований настоящих Правил на территории МО «Светогорское городское поселение» устанавливаются границы прилегающих территорий.</w:t>
      </w:r>
    </w:p>
    <w:p w:rsidR="00F24C27" w:rsidRPr="00F24C27" w:rsidRDefault="00F24C27" w:rsidP="00B30190">
      <w:pPr>
        <w:jc w:val="both"/>
      </w:pPr>
      <w:r w:rsidRPr="00F24C27">
        <w:t>2. Границы прилегающих территорий разрабатываются администрацией путем определения расстояния от здания, строения, сооружения, границы земельного участка (если земельный участок сформирован и поставлен на кадастровый учет) или ограждения (далее – объект) до внешних границ указанной территории и отображаются на графической схеме, являющейся неотъемлемой частью настоящих Правил.</w:t>
      </w:r>
    </w:p>
    <w:p w:rsidR="00F24C27" w:rsidRPr="00F24C27" w:rsidRDefault="00F24C27" w:rsidP="00B30190">
      <w:pPr>
        <w:jc w:val="both"/>
      </w:pPr>
      <w:r w:rsidRPr="00F24C27">
        <w:t>3. Границы прилегающей территории не разрабатываются в случае, если земельный участок под многоквартирным домом не сформирован, либо сформирован по границам здания.</w:t>
      </w:r>
    </w:p>
    <w:p w:rsidR="00F24C27" w:rsidRPr="00F24C27" w:rsidRDefault="00F24C27" w:rsidP="00B30190">
      <w:pPr>
        <w:jc w:val="both"/>
      </w:pPr>
      <w:r w:rsidRPr="00F24C27">
        <w:t xml:space="preserve">4. Изменения границ прилегающих территорий проводится путем внесения изменений в графическую схему границ прилегающих территорий. </w:t>
      </w:r>
    </w:p>
    <w:p w:rsidR="00F24C27" w:rsidRPr="00433669" w:rsidRDefault="00F24C27" w:rsidP="00F24C27">
      <w:pPr>
        <w:rPr>
          <w:b/>
        </w:rPr>
      </w:pPr>
      <w:r w:rsidRPr="00433669">
        <w:rPr>
          <w:b/>
        </w:rPr>
        <w:t>Статья 33. Определение границ прилегающих территорий</w:t>
      </w:r>
    </w:p>
    <w:p w:rsidR="00F24C27" w:rsidRPr="00F24C27" w:rsidRDefault="00F24C27" w:rsidP="00B30190">
      <w:pPr>
        <w:jc w:val="both"/>
      </w:pPr>
      <w:r w:rsidRPr="00F24C27">
        <w:t>1. Границы территории, прилегающей к зданиям, не являющимися многоквартирными домами, строениям, сооружениям, и не имеющим ограждающих устройств и сформированного под ними участка, определяются по периметру от фактических границ указанных зданий, строений, сооружений.</w:t>
      </w:r>
    </w:p>
    <w:p w:rsidR="00F24C27" w:rsidRPr="00F24C27" w:rsidRDefault="00F24C27" w:rsidP="00B30190">
      <w:pPr>
        <w:jc w:val="both"/>
      </w:pPr>
      <w:r w:rsidRPr="00F24C27">
        <w:t>2. Границы территории, прилегающей к зданиям, строениям, сооружениям, имеющим ограждающие устройства, определяются по периметру от указанных устройств.</w:t>
      </w:r>
    </w:p>
    <w:p w:rsidR="00F24C27" w:rsidRPr="00F24C27" w:rsidRDefault="00F24C27" w:rsidP="00B30190">
      <w:pPr>
        <w:jc w:val="both"/>
      </w:pPr>
      <w:r w:rsidRPr="00F24C27">
        <w:t>3. Границы территории, прилегающей к зданиям, строениям, сооружениям, у которых определены технические или санитарно-защитные зоны, определяются в пределах указанных зон.</w:t>
      </w:r>
    </w:p>
    <w:p w:rsidR="00F24C27" w:rsidRPr="00F24C27" w:rsidRDefault="00F24C27" w:rsidP="00B30190">
      <w:pPr>
        <w:jc w:val="both"/>
      </w:pPr>
      <w:r w:rsidRPr="00F24C27">
        <w:t xml:space="preserve">4. Границы территории, прилегающей к зданиям, строениям, сооружениям, расположенных на земельном участке, границы которого сформированы в соответствии с действующим законодательством, определяются от границ такого земельного участка. </w:t>
      </w:r>
    </w:p>
    <w:p w:rsidR="00F24C27" w:rsidRPr="00F24C27" w:rsidRDefault="00F24C27" w:rsidP="00B30190">
      <w:pPr>
        <w:jc w:val="both"/>
      </w:pPr>
      <w:r w:rsidRPr="00F24C27">
        <w:t>5. Границы территории, прилегающей к земельному участку, занятому садоводческими, огородническими некоммерческими объединениями граждан, определяются от границ земельного участка такого объединения.</w:t>
      </w:r>
    </w:p>
    <w:p w:rsidR="00F24C27" w:rsidRPr="00F24C27" w:rsidRDefault="00F24C27" w:rsidP="00B30190">
      <w:pPr>
        <w:jc w:val="both"/>
      </w:pPr>
      <w:r w:rsidRPr="00F24C27">
        <w:t>6. В границы прилегающей территории не включаются:</w:t>
      </w:r>
    </w:p>
    <w:p w:rsidR="00F24C27" w:rsidRPr="00F24C27" w:rsidRDefault="00F24C27" w:rsidP="00B30190">
      <w:pPr>
        <w:jc w:val="both"/>
      </w:pPr>
      <w:r w:rsidRPr="00F24C27">
        <w:t>1) элементы благоустройства частично;</w:t>
      </w:r>
    </w:p>
    <w:p w:rsidR="00F24C27" w:rsidRPr="00F24C27" w:rsidRDefault="00F24C27" w:rsidP="00B30190">
      <w:pPr>
        <w:jc w:val="both"/>
      </w:pPr>
      <w:r w:rsidRPr="00F24C27">
        <w:t>2) объекты транспортной инфраструктуры, находящиеся в федеральной, региональной, муниципальной собственности;</w:t>
      </w:r>
    </w:p>
    <w:p w:rsidR="00F24C27" w:rsidRPr="00F24C27" w:rsidRDefault="00F24C27" w:rsidP="00B30190">
      <w:pPr>
        <w:jc w:val="both"/>
      </w:pPr>
      <w:r w:rsidRPr="00F24C27">
        <w:t xml:space="preserve">3) земельные участки объектов социального обслуживания и оказания социальной помощи населению, здравоохранения, образования, культуры, физической культуры и спорта. </w:t>
      </w:r>
    </w:p>
    <w:p w:rsidR="00F24C27" w:rsidRPr="00F24C27" w:rsidRDefault="00F24C27" w:rsidP="00B30190">
      <w:pPr>
        <w:jc w:val="both"/>
      </w:pPr>
      <w:r w:rsidRPr="00F24C27">
        <w:t>4) зоны с особыми условиями использования объектов инженерной инфраструктуры;</w:t>
      </w:r>
    </w:p>
    <w:p w:rsidR="00F24C27" w:rsidRPr="00F24C27" w:rsidRDefault="00F24C27" w:rsidP="00B30190">
      <w:pPr>
        <w:jc w:val="both"/>
      </w:pPr>
      <w:r w:rsidRPr="00F24C27">
        <w:t>5) водные объекты.</w:t>
      </w:r>
    </w:p>
    <w:p w:rsidR="00F24C27" w:rsidRPr="00F24C27" w:rsidRDefault="00F24C27" w:rsidP="006E74AE">
      <w:pPr>
        <w:jc w:val="both"/>
      </w:pPr>
      <w:r w:rsidRPr="00F24C27">
        <w:t xml:space="preserve">7. На территории МО «Светогорское городское поселение» границы прилегающей территории определяются от внешних границ здания, строения, сооружения, ограждающих сооружений, земельного участка, некапитального нестационарного объекта по периметру до внешней границы прилегающей территории, определяемой сплошной линией, с учетом расстояния: </w:t>
      </w:r>
    </w:p>
    <w:p w:rsidR="00F24C27" w:rsidRPr="00F24C27" w:rsidRDefault="00F24C27" w:rsidP="006E74AE">
      <w:pPr>
        <w:jc w:val="both"/>
      </w:pPr>
      <w:r w:rsidRPr="00F24C27">
        <w:t>1) для отдельно стоящих нестационарных объектов (включая киоски, торговые остановочные комплексы, павильоны, остановки общественного транспорта) – по периметру в пределах 5 (пяти) метров от внешней границы сооружения;</w:t>
      </w:r>
    </w:p>
    <w:p w:rsidR="00F24C27" w:rsidRPr="00F24C27" w:rsidRDefault="00F24C27" w:rsidP="006E74AE">
      <w:pPr>
        <w:jc w:val="both"/>
      </w:pPr>
      <w:r w:rsidRPr="00F24C27">
        <w:t>2) для индивидуальных жилых домов – по периметру в пределах 15 (пятнадцати) метров от внешней границы здания или от периметра внешнего ограждения (границы участка), а со стороны въезда (входа) - до проезжей части дороги.</w:t>
      </w:r>
    </w:p>
    <w:p w:rsidR="00F24C27" w:rsidRPr="00F24C27" w:rsidRDefault="00F24C27" w:rsidP="006E74AE">
      <w:pPr>
        <w:jc w:val="both"/>
      </w:pPr>
      <w:r w:rsidRPr="00F24C27">
        <w:t>3) для автостоянок – по периметру в пределах 25 (двадцати пяти) метров от внешней границы автостоянки, а в случае наличия ограждения – до 25 (двадцати пяти) метров от ограждения;</w:t>
      </w:r>
    </w:p>
    <w:p w:rsidR="00F24C27" w:rsidRPr="00F24C27" w:rsidRDefault="00F24C27" w:rsidP="006E74AE">
      <w:pPr>
        <w:jc w:val="both"/>
      </w:pPr>
      <w:r w:rsidRPr="00F24C27">
        <w:lastRenderedPageBreak/>
        <w:t>4) для автозаправочных станций (далее - АЗС), автогазозаправочных станций (далее - АГЗС) – по периметру в пределах 50 (пятидесяти) метров от границы отведённой территории или по границам санитарной зоны;</w:t>
      </w:r>
    </w:p>
    <w:p w:rsidR="00F24C27" w:rsidRPr="00F24C27" w:rsidRDefault="00F24C27" w:rsidP="006E74AE">
      <w:pPr>
        <w:jc w:val="both"/>
      </w:pPr>
      <w:r w:rsidRPr="00F24C27">
        <w:t>7) для промышленных, производственных объектов, автовокзалов и автостанций – по периметру в пределах 50 (пятидесяти) метров от внешней стены объекта, а при наличии ограждения – до 50 (пятидесяти) метров от ограждения или по границам санитарной зоны;</w:t>
      </w:r>
    </w:p>
    <w:p w:rsidR="00F24C27" w:rsidRPr="00F24C27" w:rsidRDefault="00F24C27" w:rsidP="006E74AE">
      <w:pPr>
        <w:jc w:val="both"/>
      </w:pPr>
      <w:r w:rsidRPr="00F24C27">
        <w:t>8) для строящихся объектов капитального строительства – по периметру в пределах 15 (пятнадцати) метров от ограждения строительной площадки;</w:t>
      </w:r>
    </w:p>
    <w:p w:rsidR="00F24C27" w:rsidRPr="00F24C27" w:rsidRDefault="00F24C27" w:rsidP="006E74AE">
      <w:pPr>
        <w:jc w:val="both"/>
      </w:pPr>
      <w:r w:rsidRPr="00F24C27">
        <w:t>9) для отдельно стоящих тепловых, трансформаторных подстанций, зданий, строений и сооружений инженерно-технического назначения на территориях общего пользования – по периметру в пределах 10 (десяти) метров от внешней стены указанных объектов;</w:t>
      </w:r>
    </w:p>
    <w:p w:rsidR="00F24C27" w:rsidRPr="00F24C27" w:rsidRDefault="00F24C27" w:rsidP="006E74AE">
      <w:pPr>
        <w:jc w:val="both"/>
      </w:pPr>
      <w:r w:rsidRPr="00F24C27">
        <w:t>10) для гаражных, гаражно-строительных кооперативов, садоводческих, огороднических, дачных объединений – по периметру в пределах 25 (двадцати пяти) метров от границы отведённой территории;</w:t>
      </w:r>
    </w:p>
    <w:p w:rsidR="00F24C27" w:rsidRPr="00F24C27" w:rsidRDefault="00F24C27" w:rsidP="006E74AE">
      <w:pPr>
        <w:jc w:val="both"/>
      </w:pPr>
      <w:r w:rsidRPr="00F24C27">
        <w:t>11) для наземных, надземных инженерных коммуникаций – по периметру в пределах 5 (пяти) метров от внешних границ таких коммуникаций;</w:t>
      </w:r>
    </w:p>
    <w:p w:rsidR="00F24C27" w:rsidRPr="00F24C27" w:rsidRDefault="00F24C27" w:rsidP="006E74AE">
      <w:pPr>
        <w:jc w:val="both"/>
      </w:pPr>
      <w:r w:rsidRPr="00F24C27">
        <w:t>12) для рекламных и иных конструкций, имеющих опору на земельный участок - по периметру в пределах 5 (пяти) от радиуса основания;</w:t>
      </w:r>
    </w:p>
    <w:p w:rsidR="00F24C27" w:rsidRPr="00F24C27" w:rsidRDefault="00F24C27" w:rsidP="006E74AE">
      <w:pPr>
        <w:jc w:val="both"/>
      </w:pPr>
      <w:r w:rsidRPr="00F24C27">
        <w:t>13) для многоквартирных жилых домов в зависимости от высотности дома:</w:t>
      </w:r>
    </w:p>
    <w:p w:rsidR="00F24C27" w:rsidRPr="00F24C27" w:rsidRDefault="00F24C27" w:rsidP="006E74AE">
      <w:pPr>
        <w:jc w:val="both"/>
      </w:pPr>
      <w:r w:rsidRPr="00F24C27">
        <w:t>- до 4 этажей составляет по периметру в пределах 15 (пятнадцати) метров;</w:t>
      </w:r>
    </w:p>
    <w:p w:rsidR="00F24C27" w:rsidRPr="00F24C27" w:rsidRDefault="00F24C27" w:rsidP="006E74AE">
      <w:pPr>
        <w:jc w:val="both"/>
      </w:pPr>
      <w:r w:rsidRPr="00F24C27">
        <w:t>- от 5 до 8 этажей составляет по периметру в пределах 20 (двадцати) метров;</w:t>
      </w:r>
    </w:p>
    <w:p w:rsidR="00F24C27" w:rsidRPr="00F24C27" w:rsidRDefault="00F24C27" w:rsidP="006E74AE">
      <w:pPr>
        <w:jc w:val="both"/>
      </w:pPr>
      <w:r w:rsidRPr="00F24C27">
        <w:t>- от 9 этажей и выше составляет по периметру в пределах 25 (двадцати пяти) метров;</w:t>
      </w:r>
    </w:p>
    <w:p w:rsidR="00F24C27" w:rsidRPr="00F24C27" w:rsidRDefault="00F24C27" w:rsidP="006E74AE">
      <w:pPr>
        <w:jc w:val="both"/>
      </w:pPr>
      <w:r w:rsidRPr="00F24C27">
        <w:t>В случае если дом имеет переменную этажность за отчет берется наибольшая высотность здания.</w:t>
      </w:r>
    </w:p>
    <w:p w:rsidR="00F24C27" w:rsidRPr="00F24C27" w:rsidRDefault="00F24C27" w:rsidP="006E74AE">
      <w:pPr>
        <w:jc w:val="both"/>
      </w:pPr>
      <w:r w:rsidRPr="00F24C27">
        <w:t>14) для иных нежилых зданий, строений, сооружений, не имеющих ограждения, - на половину расстояния между зданием, строением, сооружениями и соседними объектами капитального строительства, а в случае отсутствия соседних зданий – по периметру в пределах 25 (двадцати пяти) метров от внешней границы соответствующей стены или ограждения или границы земельного участка, на котором расположен указанный объект.</w:t>
      </w:r>
    </w:p>
    <w:p w:rsidR="00F24C27" w:rsidRPr="00F24C27" w:rsidRDefault="00F24C27" w:rsidP="006E74AE">
      <w:pPr>
        <w:jc w:val="both"/>
      </w:pPr>
      <w:r w:rsidRPr="00F24C27">
        <w:t>Указанные в настоящей статье расстояния до внешних границ прилегающих территорий могут быть уменьшены с учетом рельефа местности, особенностей застройки, наличия подходов (подъездов) к отдельным общественным территориям, а также увеличены с учетом фактического использования территорий.</w:t>
      </w:r>
    </w:p>
    <w:p w:rsidR="00F24C27" w:rsidRPr="00F24C27" w:rsidRDefault="00F24C27" w:rsidP="006E74AE">
      <w:pPr>
        <w:jc w:val="both"/>
      </w:pPr>
      <w:r w:rsidRPr="00F24C27">
        <w:t>8. Границы прилегающей территории определяются с учетом следующих ограничений:</w:t>
      </w:r>
    </w:p>
    <w:p w:rsidR="00F24C27" w:rsidRPr="00F24C27" w:rsidRDefault="00F24C27" w:rsidP="006E74AE">
      <w:pPr>
        <w:jc w:val="both"/>
      </w:pPr>
      <w:r w:rsidRPr="00F24C27">
        <w:t>1) в отношении каждого здания, строения, сооружения, земельного участка могут быть установлены границы только одной прилегающей территории, имеющие один замкнутый контур или несколько непересекающихся замкнутых контуров;</w:t>
      </w:r>
    </w:p>
    <w:p w:rsidR="00F24C27" w:rsidRPr="00F24C27" w:rsidRDefault="00F24C27" w:rsidP="006E74AE">
      <w:pPr>
        <w:jc w:val="both"/>
      </w:pPr>
      <w:r w:rsidRPr="00F24C27">
        <w:t>2) в случае, если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устанавливается общая прилегающая территория для такого здания, строения, сооружения, земельного участка и обеспечивающего их исключительное функционирование строения или сооружения, в том числе объекта коммунальной инфраструктуры;</w:t>
      </w:r>
    </w:p>
    <w:p w:rsidR="00F24C27" w:rsidRPr="00F24C27" w:rsidRDefault="00F24C27" w:rsidP="006E74AE">
      <w:pPr>
        <w:jc w:val="both"/>
      </w:pPr>
      <w:r w:rsidRPr="00F24C27">
        <w:t>3) пересечение границ прилегающих территорий не допускается;</w:t>
      </w:r>
    </w:p>
    <w:p w:rsidR="00F24C27" w:rsidRPr="00F24C27" w:rsidRDefault="00F24C27" w:rsidP="006E74AE">
      <w:pPr>
        <w:jc w:val="both"/>
      </w:pPr>
      <w:r w:rsidRPr="00F24C27">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F24C27" w:rsidRPr="00F24C27" w:rsidRDefault="00F24C27" w:rsidP="006E74AE">
      <w:pPr>
        <w:jc w:val="both"/>
      </w:pPr>
      <w:r w:rsidRPr="00F24C27">
        <w:t>5) внешняя часть границ прилегающей территории устанавливается за пределами границы здания, строения.</w:t>
      </w:r>
    </w:p>
    <w:p w:rsidR="00F24C27" w:rsidRPr="00F24C27" w:rsidRDefault="00F24C27" w:rsidP="006E74AE">
      <w:pPr>
        <w:jc w:val="both"/>
      </w:pPr>
      <w:r w:rsidRPr="00F24C27">
        <w:lastRenderedPageBreak/>
        <w:t xml:space="preserve">9. Определение границ прилегающей территории возможно также в соответствии с границами санитарно-защитной зоны предприятий, сооружений и иных объектов, по границам тротуаров, дорог. </w:t>
      </w:r>
    </w:p>
    <w:p w:rsidR="00F24C27" w:rsidRPr="00F24C27" w:rsidRDefault="00F24C27" w:rsidP="006E74AE">
      <w:pPr>
        <w:jc w:val="both"/>
      </w:pPr>
      <w:r w:rsidRPr="00F24C27">
        <w:t>Определенные согласно данному пункту территории могут включать в себя тротуары, озеленённые территории (за исключением территорий особо охраняемых природных территорий), зелёные насаждения, но ограничиваются дорожным бордюром, полотном проезжей части автомобильной дороги общего пользования, линией пересечения с прилегающей территорией другого здания, строения, сооружения.</w:t>
      </w:r>
    </w:p>
    <w:p w:rsidR="00F24C27" w:rsidRPr="00F24C27" w:rsidRDefault="00F24C27" w:rsidP="006E74AE">
      <w:pPr>
        <w:jc w:val="both"/>
      </w:pPr>
      <w:r w:rsidRPr="00F24C27">
        <w:t>10. В случае наложения прилегающих территорий зданий, строений, сооружений друг на друга границы благоустройства территорий определяются соглашением собственников таких зданий, строений, сооружений, помещений в них и земельных участков. В случае не достижения согласия, споры между субъектами благоустройства по определению границ прилегающих территорий рассматриваются на согласительных комиссиях, образуемых администрацией. Протокол заседания согласительной комиссии об установлении границ прилегающих территорий прилагается к проекту решения о внесении изменений в графическую схему прилегающих территорий.</w:t>
      </w:r>
    </w:p>
    <w:p w:rsidR="00F24C27" w:rsidRPr="00F24C27" w:rsidRDefault="00F24C27" w:rsidP="006E74AE">
      <w:pPr>
        <w:jc w:val="both"/>
      </w:pPr>
      <w:r w:rsidRPr="00F24C27">
        <w:t xml:space="preserve">В случае неурегулирования спора согласительной комиссией, спор разрешается в судебном порядке. </w:t>
      </w:r>
    </w:p>
    <w:p w:rsidR="00F24C27" w:rsidRPr="00F24C27" w:rsidRDefault="00F24C27" w:rsidP="006E74AE">
      <w:pPr>
        <w:jc w:val="both"/>
      </w:pPr>
      <w:r w:rsidRPr="00F24C27">
        <w:t>11. Не допускается использование прилегающих территорий в целях осуществления хозяйственной деятельности, в том числе обустройства мест складирования, размещения инженерного оборудования, загрузочных площадок, автостоянок и парковок, экспозиции товаров.</w:t>
      </w:r>
    </w:p>
    <w:p w:rsidR="00F24C27" w:rsidRPr="00F24C27" w:rsidRDefault="00F24C27" w:rsidP="006E74AE">
      <w:pPr>
        <w:jc w:val="both"/>
      </w:pPr>
      <w:r w:rsidRPr="00F24C27">
        <w:t xml:space="preserve">12. Границы территории, которую обязаны содержать хозяйствующие субъекты при организации нестационарных торговых объектов, определяются договором на размещение указанного торгового объекта, заключенного между администрацией и хозяйствующим субъектом. Указанные границы не являются прилегающими территориями, порядок определения которых установлен настоящими Правилами. </w:t>
      </w:r>
    </w:p>
    <w:p w:rsidR="00F24C27" w:rsidRPr="00433669" w:rsidRDefault="00F24C27" w:rsidP="00F24C27">
      <w:pPr>
        <w:rPr>
          <w:b/>
        </w:rPr>
      </w:pPr>
      <w:r w:rsidRPr="00433669">
        <w:rPr>
          <w:b/>
        </w:rPr>
        <w:t>Статья 34. Графическая схема</w:t>
      </w:r>
    </w:p>
    <w:p w:rsidR="00F24C27" w:rsidRPr="00F24C27" w:rsidRDefault="00F24C27" w:rsidP="00B82403">
      <w:pPr>
        <w:jc w:val="both"/>
      </w:pPr>
      <w:r w:rsidRPr="00F24C27">
        <w:t>1. Границы прилегающих территорий объектов (зданий, строений, сооружений, земельных участков), расположенных на территории МО «Светогорское  городское поселение» после их определения отображаются на графической схеме местоположения границ прилегающей территории на кадастровом плане территории МО «Светогорское городское поселение» (далее - графическая схема) (приложение 1).</w:t>
      </w:r>
    </w:p>
    <w:p w:rsidR="00F24C27" w:rsidRPr="00F24C27" w:rsidRDefault="00F24C27" w:rsidP="00B82403">
      <w:pPr>
        <w:jc w:val="both"/>
      </w:pPr>
      <w:r w:rsidRPr="00F24C27">
        <w:t xml:space="preserve">Графическая схема может разрабатываться как на всю территорию МО «Светогорское городское поселение», так и на одну прилегающую территорию с последующим объединением в единую графическую схему МО «Светогорское городское поселение». </w:t>
      </w:r>
    </w:p>
    <w:p w:rsidR="00F24C27" w:rsidRPr="00F24C27" w:rsidRDefault="00F24C27" w:rsidP="00B82403">
      <w:pPr>
        <w:jc w:val="both"/>
      </w:pPr>
      <w:r w:rsidRPr="00F24C27">
        <w:t>Разработка графической схемы осуществляется администрацией в форме электронного документа и на бумажном носителе, с учетом требований настоящих Правил.</w:t>
      </w:r>
    </w:p>
    <w:p w:rsidR="00F24C27" w:rsidRPr="00F24C27" w:rsidRDefault="00F24C27" w:rsidP="00B82403">
      <w:pPr>
        <w:jc w:val="both"/>
      </w:pPr>
      <w:r w:rsidRPr="00F24C27">
        <w:t>2. Подготовка графической схемы может осуществляться собственниками и (или) иными правообладателями объектов за счет их средств самостоятельно или привлекаемыми ими организациями в соответствии с действующим законодательством, после чего разработанная графическая схема представляется в администрацию для подготовки проекта изменений в графическую схему МО «Светогорское  городское поселение». Расходы указанных лиц на подготовку графической схемы не подлежат возмещению за счет средств бюджета МО «Светогорское городское поселение», либо иных бюджетов бюджетной системы Российской Федерации.</w:t>
      </w:r>
    </w:p>
    <w:p w:rsidR="00F24C27" w:rsidRPr="00F24C27" w:rsidRDefault="00F24C27" w:rsidP="00B82403">
      <w:pPr>
        <w:jc w:val="both"/>
      </w:pPr>
      <w:r w:rsidRPr="00F24C27">
        <w:t xml:space="preserve">3. При подготовке графической схемы администрация учитывает месторасположение объекта, наличие сформированного и поставленного на кадастр земельного участка, наличие ограждений, границы прилегающих территорий соседних объектов, наличие водоохранных, санитарных, защитных зон, иные обстоятельства, способные затронуть права и интересы собственников и (или) иных законных владельцев объектов (за исключением собственников и (или) иных законных владельцев помещений в </w:t>
      </w:r>
      <w:r w:rsidRPr="00F24C27">
        <w:lastRenderedPageBreak/>
        <w:t>многоквартирных домах, земельные участки под которыми не образованы или образованы по границам таких домов)  при осуществлении ими установленной обязанности участия, в том числе финансового, в содержании прилегающих территорий.</w:t>
      </w:r>
    </w:p>
    <w:p w:rsidR="00F24C27" w:rsidRPr="00F24C27" w:rsidRDefault="00F24C27" w:rsidP="00B82403">
      <w:pPr>
        <w:jc w:val="both"/>
      </w:pPr>
      <w:r w:rsidRPr="00F24C27">
        <w:t>4. Внесение изменений в графическую схему осуществляется в следующих случаях:</w:t>
      </w:r>
    </w:p>
    <w:p w:rsidR="00F24C27" w:rsidRPr="00F24C27" w:rsidRDefault="00F24C27" w:rsidP="00B82403">
      <w:pPr>
        <w:jc w:val="both"/>
      </w:pPr>
      <w:r w:rsidRPr="00F24C27">
        <w:t>1) при образовании и постановке на кадастровый учет земельного участка под многоквартирным домом;</w:t>
      </w:r>
    </w:p>
    <w:p w:rsidR="00F24C27" w:rsidRPr="00F24C27" w:rsidRDefault="00F24C27" w:rsidP="00B82403">
      <w:pPr>
        <w:jc w:val="both"/>
      </w:pPr>
      <w:r w:rsidRPr="00F24C27">
        <w:t>2) при волеизъявлении собственников многоквартирного дома определить границы прилегающей территории при отсутствии под домом образованного земельного участка, либо если земельный участок образован в границах здания;</w:t>
      </w:r>
    </w:p>
    <w:p w:rsidR="00F24C27" w:rsidRPr="00F24C27" w:rsidRDefault="00F24C27" w:rsidP="00B82403">
      <w:pPr>
        <w:jc w:val="both"/>
      </w:pPr>
      <w:r w:rsidRPr="00F24C27">
        <w:t>3) на основании протокола согласительной комиссии;</w:t>
      </w:r>
    </w:p>
    <w:p w:rsidR="00F24C27" w:rsidRPr="00F24C27" w:rsidRDefault="00F24C27" w:rsidP="00B82403">
      <w:pPr>
        <w:jc w:val="both"/>
      </w:pPr>
      <w:r w:rsidRPr="00F24C27">
        <w:t>4) на основании вступившего в законную силу решения суда;</w:t>
      </w:r>
    </w:p>
    <w:p w:rsidR="00F24C27" w:rsidRPr="00F24C27" w:rsidRDefault="00F24C27" w:rsidP="00B82403">
      <w:pPr>
        <w:jc w:val="both"/>
      </w:pPr>
      <w:r w:rsidRPr="00F24C27">
        <w:t>5) в иных случаях, предусмотренных законодательством.</w:t>
      </w:r>
    </w:p>
    <w:p w:rsidR="00F24C27" w:rsidRPr="00433669" w:rsidRDefault="00F24C27" w:rsidP="00F24C27">
      <w:pPr>
        <w:rPr>
          <w:b/>
        </w:rPr>
      </w:pPr>
      <w:r w:rsidRPr="00433669">
        <w:rPr>
          <w:b/>
        </w:rPr>
        <w:t>Статья 35. Перечень работ по содержанию прилегающих территорий</w:t>
      </w:r>
    </w:p>
    <w:p w:rsidR="00F24C27" w:rsidRPr="00F24C27" w:rsidRDefault="00F24C27" w:rsidP="00B82403">
      <w:pPr>
        <w:jc w:val="both"/>
      </w:pPr>
      <w:r w:rsidRPr="00F24C27">
        <w:t>1. Обязанность по содержанию прилегающей территории возлагается на собственников и (или) иных законных владельцев зданий, строений, сооружений, земельных участков, за которыми закреплены данные территории.</w:t>
      </w:r>
    </w:p>
    <w:p w:rsidR="00F24C27" w:rsidRPr="00F24C27" w:rsidRDefault="00F24C27" w:rsidP="00B82403">
      <w:pPr>
        <w:jc w:val="both"/>
      </w:pPr>
      <w:r w:rsidRPr="00F24C27">
        <w:t>2. В перечень видов работ по содержанию прилегающих территорий входят:</w:t>
      </w:r>
    </w:p>
    <w:p w:rsidR="00F24C27" w:rsidRPr="00F24C27" w:rsidRDefault="00F24C27" w:rsidP="00B82403">
      <w:pPr>
        <w:jc w:val="both"/>
      </w:pPr>
      <w:r w:rsidRPr="00F24C27">
        <w:t>1) содержание покрытия прилегающей территории в летний и зимний периоды, в том числе: очистка, подметание и мойка прилегающей территории; посыпка и обработка противогололедными средствами; укладка свежевыпавшего снега в валы или кучи; текущий ремонт.</w:t>
      </w:r>
    </w:p>
    <w:p w:rsidR="00F24C27" w:rsidRPr="00F24C27" w:rsidRDefault="00F24C27" w:rsidP="00B82403">
      <w:pPr>
        <w:jc w:val="both"/>
      </w:pPr>
      <w:r w:rsidRPr="00F24C27">
        <w:t>2) содержание газонов, в том числе: покос травостоя; сгребание и уборка скошенной травы и листвы; очистка от мусора; полив.</w:t>
      </w:r>
    </w:p>
    <w:p w:rsidR="00F24C27" w:rsidRPr="00F24C27" w:rsidRDefault="00F24C27" w:rsidP="00B82403">
      <w:pPr>
        <w:jc w:val="both"/>
      </w:pPr>
      <w:r w:rsidRPr="00F24C27">
        <w:t>3) содержание деревьев и кустарников, в том числе: обрезка сухих сучьев и мелкой суши; сбор срезанных ветвей; прополка и рыхление приствольных лунок; полив в приствольные лунки;</w:t>
      </w:r>
    </w:p>
    <w:p w:rsidR="00F24C27" w:rsidRPr="00F24C27" w:rsidRDefault="00F24C27" w:rsidP="00B82403">
      <w:pPr>
        <w:jc w:val="both"/>
      </w:pPr>
      <w:r w:rsidRPr="00F24C27">
        <w:t>4) содержание иных элементов благоустройства, в том числе по видам работ: очистка и текущий ремонт.</w:t>
      </w:r>
    </w:p>
    <w:p w:rsidR="00F24C27" w:rsidRPr="00F24C27" w:rsidRDefault="00F24C27" w:rsidP="00B82403">
      <w:pPr>
        <w:jc w:val="both"/>
      </w:pPr>
      <w:r w:rsidRPr="00F24C27">
        <w:t>3. Сроки и периодичность выполнения работ по содержанию прилегающих территорий устанавливаются требованиями санитарных норм и правил, настоящими Правилами, а также постановлением администрации.</w:t>
      </w:r>
    </w:p>
    <w:p w:rsidR="00F24C27" w:rsidRPr="00433669" w:rsidRDefault="00F24C27" w:rsidP="00F24C27">
      <w:pPr>
        <w:rPr>
          <w:b/>
        </w:rPr>
      </w:pPr>
      <w:r w:rsidRPr="00433669">
        <w:rPr>
          <w:b/>
        </w:rPr>
        <w:t>Глава 10. Организация стоков ливневых вод</w:t>
      </w:r>
    </w:p>
    <w:p w:rsidR="00F24C27" w:rsidRPr="00433669" w:rsidRDefault="00F24C27" w:rsidP="00F24C27">
      <w:pPr>
        <w:rPr>
          <w:b/>
        </w:rPr>
      </w:pPr>
      <w:r w:rsidRPr="00433669">
        <w:rPr>
          <w:b/>
        </w:rPr>
        <w:t>Статья 36. Требования к работе системы водоотведения</w:t>
      </w:r>
    </w:p>
    <w:p w:rsidR="00F24C27" w:rsidRPr="00F24C27" w:rsidRDefault="00F24C27" w:rsidP="00B82403">
      <w:pPr>
        <w:jc w:val="both"/>
      </w:pPr>
      <w:r w:rsidRPr="00F24C27">
        <w:t>1. Обследование смотровых и дождеприемных колодцев централизованной ливневой системы водоотведения и их очистка производятся организациями, у которых эти сооружения находятся в собственности или владении, по утвержденным этими организациями графикам, но не реже одного раза в год.</w:t>
      </w:r>
    </w:p>
    <w:p w:rsidR="00F24C27" w:rsidRPr="00F24C27" w:rsidRDefault="00F24C27" w:rsidP="00B82403">
      <w:pPr>
        <w:jc w:val="both"/>
      </w:pPr>
      <w:r w:rsidRPr="00F24C27">
        <w:t>2. При возникновении подтоплений из-за нарушения работы централизованной ливневой системы водоотведения, ликвидация подтоплений производится за счет средств собственника или владельца централизованной ливневой системы водоотведения.</w:t>
      </w:r>
    </w:p>
    <w:p w:rsidR="00F24C27" w:rsidRPr="00F24C27" w:rsidRDefault="00F24C27" w:rsidP="00B82403">
      <w:pPr>
        <w:jc w:val="both"/>
      </w:pPr>
      <w:r w:rsidRPr="00F24C27">
        <w:t>3. При возникновении техногенных подтоплений, вызванных сбросом воды (откачка воды из котлованов, аварийная ситуация на трубопроводах, проведение иных работ), обязанности по их ликвидации (в зимних условиях - скол и вывоз льда) возлагаются на физическое или юридическое лицо, осуществившее сброс воды.</w:t>
      </w:r>
    </w:p>
    <w:p w:rsidR="00F24C27" w:rsidRPr="00F24C27" w:rsidRDefault="00F24C27" w:rsidP="00B82403">
      <w:pPr>
        <w:jc w:val="both"/>
      </w:pPr>
      <w:r w:rsidRPr="00F24C27">
        <w:t>4. Не допускается подтопления улиц, зданий, сооружений, образование наледей от утечки воды из-за неисправности водопроводных, канализационных, ливневых устройств, систем, сетей и сооружений, а также сброс, откачка или слив воды на газоны, тротуары, улицы и дворовые территории.</w:t>
      </w:r>
    </w:p>
    <w:p w:rsidR="00F24C27" w:rsidRPr="00433669" w:rsidRDefault="00F24C27" w:rsidP="00F24C27">
      <w:pPr>
        <w:rPr>
          <w:b/>
        </w:rPr>
      </w:pPr>
      <w:r w:rsidRPr="00433669">
        <w:rPr>
          <w:b/>
        </w:rPr>
        <w:t>Глава 11. Порядок проведения земляных работ</w:t>
      </w:r>
    </w:p>
    <w:p w:rsidR="00F24C27" w:rsidRPr="00433669" w:rsidRDefault="00F24C27" w:rsidP="00F24C27">
      <w:pPr>
        <w:rPr>
          <w:b/>
        </w:rPr>
      </w:pPr>
      <w:r w:rsidRPr="00433669">
        <w:rPr>
          <w:b/>
        </w:rPr>
        <w:t>Статья 37. Общие требования к земляным работам</w:t>
      </w:r>
    </w:p>
    <w:p w:rsidR="00F24C27" w:rsidRPr="00F24C27" w:rsidRDefault="00F24C27" w:rsidP="00B82403">
      <w:pPr>
        <w:jc w:val="both"/>
      </w:pPr>
      <w:r w:rsidRPr="00F24C27">
        <w:t xml:space="preserve">1. На земельных участках, находящихся в муниципальной собственности или государственная собственность, на которые не разграничена, хозяйствующим субъектам и </w:t>
      </w:r>
      <w:r w:rsidRPr="00F24C27">
        <w:lastRenderedPageBreak/>
        <w:t xml:space="preserve">физическим лицам запрещается проведение всех видов земляных работ (производство дорожных, строительных, аварийных и прочих земляных работ) без письменного разрешения (ордера), выдаваемого администрацией или после окончания его срока действия. </w:t>
      </w:r>
    </w:p>
    <w:p w:rsidR="00F24C27" w:rsidRPr="00F24C27" w:rsidRDefault="00F24C27" w:rsidP="00B82403">
      <w:pPr>
        <w:jc w:val="both"/>
      </w:pPr>
      <w:r w:rsidRPr="00F24C27">
        <w:t>Не являются земляными работами работы, осуществляемые в соответствии с разрешением на строительство.</w:t>
      </w:r>
    </w:p>
    <w:p w:rsidR="00F24C27" w:rsidRPr="00F24C27" w:rsidRDefault="00F24C27" w:rsidP="00B82403">
      <w:pPr>
        <w:jc w:val="both"/>
      </w:pPr>
      <w:r w:rsidRPr="00F24C27">
        <w:t>2. При производстве земляных работ в границах исторического поселения необходимо выполнять археологические изыскания (за исключением работ по ремонту, замене ранее проложенных коммуникаций).</w:t>
      </w:r>
    </w:p>
    <w:p w:rsidR="00F24C27" w:rsidRPr="00433669" w:rsidRDefault="00F24C27" w:rsidP="00F24C27">
      <w:pPr>
        <w:rPr>
          <w:b/>
        </w:rPr>
      </w:pPr>
      <w:r w:rsidRPr="00433669">
        <w:rPr>
          <w:b/>
        </w:rPr>
        <w:t>Статья 38. Требования, регламентирующие порядок проведения земляных работ</w:t>
      </w:r>
    </w:p>
    <w:p w:rsidR="00F24C27" w:rsidRPr="00F24C27" w:rsidRDefault="00F24C27" w:rsidP="00B82403">
      <w:pPr>
        <w:jc w:val="both"/>
      </w:pPr>
      <w:r w:rsidRPr="00F24C27">
        <w:t>1. К земляным работам, требующим получения от администрации соответствующего разрешения (ордера), относятся следующие вилы работ:</w:t>
      </w:r>
    </w:p>
    <w:p w:rsidR="00F24C27" w:rsidRPr="00F24C27" w:rsidRDefault="00F24C27" w:rsidP="00B82403">
      <w:pPr>
        <w:jc w:val="both"/>
      </w:pPr>
      <w:r w:rsidRPr="00F24C27">
        <w:t>1) работы, предусматривающих вскрытие дорожных покрытий, тротуаров, газонов на глубину более 30 сантиметров (за исключением пахотных работ);</w:t>
      </w:r>
    </w:p>
    <w:p w:rsidR="00F24C27" w:rsidRPr="00F24C27" w:rsidRDefault="00F24C27" w:rsidP="00B82403">
      <w:pPr>
        <w:jc w:val="both"/>
      </w:pPr>
      <w:r w:rsidRPr="00F24C27">
        <w:t xml:space="preserve">2) разрытие грунта при строительстве или ремонте подземных инженерных сетей и коммуникаций и надземных сооружений на общественных и дворовых территориях МО </w:t>
      </w:r>
      <w:r w:rsidR="00433669">
        <w:t>«Свето</w:t>
      </w:r>
      <w:r w:rsidRPr="00F24C27">
        <w:t>горское городское поселение»;</w:t>
      </w:r>
    </w:p>
    <w:p w:rsidR="00F24C27" w:rsidRPr="00F24C27" w:rsidRDefault="00F24C27" w:rsidP="00B82403">
      <w:pPr>
        <w:jc w:val="both"/>
      </w:pPr>
      <w:r w:rsidRPr="00F24C27">
        <w:t>3) земляные работы, связанные с забивкой и погружением свай при возведении объектов и сооружений всех видов;</w:t>
      </w:r>
    </w:p>
    <w:p w:rsidR="00F24C27" w:rsidRPr="00F24C27" w:rsidRDefault="00F24C27" w:rsidP="00B82403">
      <w:pPr>
        <w:jc w:val="both"/>
      </w:pPr>
      <w:r w:rsidRPr="00F24C27">
        <w:t>4) отсыпка грунтом на высоту более 50 сантиметров;</w:t>
      </w:r>
    </w:p>
    <w:p w:rsidR="00F24C27" w:rsidRPr="00F24C27" w:rsidRDefault="00F24C27" w:rsidP="00B82403">
      <w:pPr>
        <w:jc w:val="both"/>
      </w:pPr>
      <w:r w:rsidRPr="00F24C27">
        <w:t>5) проведение аварийных и других видов работ, связанных с вскрытием поверхности территорий.</w:t>
      </w:r>
    </w:p>
    <w:p w:rsidR="00F24C27" w:rsidRPr="00F24C27" w:rsidRDefault="00F24C27" w:rsidP="00B82403">
      <w:pPr>
        <w:jc w:val="both"/>
      </w:pPr>
      <w:r w:rsidRPr="00F24C27">
        <w:t>2. Порядок проведения земляных работ утверждается администрацией и включает в себя в том числе:</w:t>
      </w:r>
    </w:p>
    <w:p w:rsidR="00F24C27" w:rsidRPr="00F24C27" w:rsidRDefault="00F24C27" w:rsidP="00B82403">
      <w:pPr>
        <w:jc w:val="both"/>
      </w:pPr>
      <w:r w:rsidRPr="00F24C27">
        <w:t>1) случаи и порядок получения разрешения на проведение земляных работ, в том числе при проведении аварийных работ, а также форму самого разрешения;</w:t>
      </w:r>
    </w:p>
    <w:p w:rsidR="00F24C27" w:rsidRPr="00F24C27" w:rsidRDefault="00F24C27" w:rsidP="00B82403">
      <w:pPr>
        <w:jc w:val="both"/>
      </w:pPr>
      <w:r w:rsidRPr="00F24C27">
        <w:t>2) перечень документов, необходимых для получения разрешения (продления разрешения) на проведение земляных работ, в том числе на проведение аварийных работ;</w:t>
      </w:r>
    </w:p>
    <w:p w:rsidR="00F24C27" w:rsidRPr="00F24C27" w:rsidRDefault="00F24C27" w:rsidP="00B82403">
      <w:pPr>
        <w:jc w:val="both"/>
      </w:pPr>
      <w:r w:rsidRPr="00F24C27">
        <w:t>3) сроки рассмотрения документов и выдачи разрешения на проведение земляных работ;</w:t>
      </w:r>
    </w:p>
    <w:p w:rsidR="00F24C27" w:rsidRPr="00F24C27" w:rsidRDefault="00F24C27" w:rsidP="00B82403">
      <w:pPr>
        <w:jc w:val="both"/>
      </w:pPr>
      <w:r w:rsidRPr="00F24C27">
        <w:t>4) основания отказа в выдаче разрешения на выполнение земляных работ;</w:t>
      </w:r>
    </w:p>
    <w:p w:rsidR="00F24C27" w:rsidRPr="00F24C27" w:rsidRDefault="00F24C27" w:rsidP="00B82403">
      <w:pPr>
        <w:jc w:val="both"/>
      </w:pPr>
      <w:r w:rsidRPr="00F24C27">
        <w:t>5) порядок переоформления разрешения на выполнение земляных работ в случае изменения организации, производящей работы;</w:t>
      </w:r>
    </w:p>
    <w:p w:rsidR="00F24C27" w:rsidRPr="00F24C27" w:rsidRDefault="00F24C27" w:rsidP="00B82403">
      <w:pPr>
        <w:jc w:val="both"/>
      </w:pPr>
      <w:r w:rsidRPr="00F24C27">
        <w:t>6) требования к проведению земляных работ, в том числе запреты и ограничения;</w:t>
      </w:r>
    </w:p>
    <w:p w:rsidR="00F24C27" w:rsidRPr="00F24C27" w:rsidRDefault="00F24C27" w:rsidP="00B82403">
      <w:pPr>
        <w:jc w:val="both"/>
      </w:pPr>
      <w:r w:rsidRPr="00F24C27">
        <w:t>7) порядок продления разрешения на выполнение земляных работ в случае изменения организации, производящей работы</w:t>
      </w:r>
    </w:p>
    <w:p w:rsidR="00F24C27" w:rsidRPr="00F24C27" w:rsidRDefault="00F24C27" w:rsidP="00B82403">
      <w:pPr>
        <w:jc w:val="both"/>
      </w:pPr>
      <w:r w:rsidRPr="00F24C27">
        <w:t>8) порядок окончания производства земляных работ с учетом выполнения мероприятий по благоустройству территории и ответственность лица, выполняющего работы за качество восстановления благоустройства территории.</w:t>
      </w:r>
    </w:p>
    <w:p w:rsidR="00F24C27" w:rsidRPr="00433669" w:rsidRDefault="00F24C27" w:rsidP="00F24C27">
      <w:pPr>
        <w:rPr>
          <w:b/>
        </w:rPr>
      </w:pPr>
      <w:r w:rsidRPr="00433669">
        <w:rPr>
          <w:b/>
        </w:rPr>
        <w:t>Глава 12. Нормы и правила по содержанию мест общественного пользования и территорий физических и юридических лиц (индивидуальных предпринимателей)</w:t>
      </w:r>
    </w:p>
    <w:p w:rsidR="00F24C27" w:rsidRPr="00433669" w:rsidRDefault="00F24C27" w:rsidP="00F24C27">
      <w:pPr>
        <w:rPr>
          <w:b/>
        </w:rPr>
      </w:pPr>
      <w:r w:rsidRPr="00433669">
        <w:rPr>
          <w:b/>
        </w:rPr>
        <w:t>Статья 39. Субъекты содержания объектов благоустройства</w:t>
      </w:r>
    </w:p>
    <w:p w:rsidR="00F24C27" w:rsidRPr="00F24C27" w:rsidRDefault="00F24C27" w:rsidP="00B82403">
      <w:pPr>
        <w:jc w:val="both"/>
      </w:pPr>
      <w:r w:rsidRPr="00F24C27">
        <w:t xml:space="preserve">1. Юридические, физические лица и индивидуальные предприниматели, осуществляющие свою деятельность на территории МО «Светогорское городское поселение» обеспечивают содержание принадлежащих им объектов, а также прилегающих территорий в порядке, установленном законодательством Российской Федерации и настоящими Правилами. </w:t>
      </w:r>
    </w:p>
    <w:p w:rsidR="00F24C27" w:rsidRPr="00F24C27" w:rsidRDefault="00F24C27" w:rsidP="00B82403">
      <w:pPr>
        <w:jc w:val="both"/>
      </w:pPr>
      <w:r w:rsidRPr="00F24C27">
        <w:t>2. Содержание территории, указанной в пункте 1 части 1 статьи 7 настоящих Правил обеспечивается администрацией в соответствии с законодательством Российской Федерации, настоящими Правилами посредством:</w:t>
      </w:r>
    </w:p>
    <w:p w:rsidR="00F24C27" w:rsidRPr="00F24C27" w:rsidRDefault="00F24C27" w:rsidP="00B82403">
      <w:pPr>
        <w:jc w:val="both"/>
      </w:pPr>
      <w:r w:rsidRPr="00F24C27">
        <w:t>1) утверждения Правил содержания отдельных видов территории;</w:t>
      </w:r>
    </w:p>
    <w:p w:rsidR="00F24C27" w:rsidRPr="00F24C27" w:rsidRDefault="00F24C27" w:rsidP="00B82403">
      <w:pPr>
        <w:jc w:val="both"/>
      </w:pPr>
      <w:r w:rsidRPr="00F24C27">
        <w:t>2) закупки товаров, работ, услуг для обеспечения муниципальных нужд;</w:t>
      </w:r>
    </w:p>
    <w:p w:rsidR="00F24C27" w:rsidRPr="00F24C27" w:rsidRDefault="00F24C27" w:rsidP="00B82403">
      <w:pPr>
        <w:jc w:val="both"/>
      </w:pPr>
      <w:r w:rsidRPr="00F24C27">
        <w:t>3) формирования и выдачи муниципального задания на оказание услуг (выполнения работ);</w:t>
      </w:r>
    </w:p>
    <w:p w:rsidR="00F24C27" w:rsidRPr="00F24C27" w:rsidRDefault="00F24C27" w:rsidP="00B82403">
      <w:pPr>
        <w:jc w:val="both"/>
      </w:pPr>
      <w:r w:rsidRPr="00F24C27">
        <w:lastRenderedPageBreak/>
        <w:t>4) возмещения юридическим лицам затрат в связи с выполнением работ, оказанием услуг, на основании соответствующих договоров.</w:t>
      </w:r>
    </w:p>
    <w:p w:rsidR="00F24C27" w:rsidRPr="00433669" w:rsidRDefault="00F24C27" w:rsidP="00F24C27">
      <w:pPr>
        <w:rPr>
          <w:b/>
        </w:rPr>
      </w:pPr>
      <w:r w:rsidRPr="00433669">
        <w:rPr>
          <w:b/>
        </w:rPr>
        <w:t>Статья 40. Лица, обязанные организовывать и (или) производить работы по уборке и содержанию территорий, иных объектов и элементов благоустройства на территории МО «Светогорское  городское поселение»</w:t>
      </w:r>
    </w:p>
    <w:p w:rsidR="00F24C27" w:rsidRPr="00F24C27" w:rsidRDefault="00F24C27" w:rsidP="00B82403">
      <w:pPr>
        <w:jc w:val="both"/>
      </w:pPr>
      <w:bookmarkStart w:id="7" w:name="Par1095"/>
      <w:bookmarkEnd w:id="7"/>
      <w:r w:rsidRPr="00F24C27">
        <w:t>1. Обязанности по организации и/или производству работ по уборке и содержанию объектов и элементов благоустройства возлагаются:</w:t>
      </w:r>
    </w:p>
    <w:p w:rsidR="00F24C27" w:rsidRPr="00F24C27" w:rsidRDefault="00F24C27" w:rsidP="00B82403">
      <w:pPr>
        <w:jc w:val="both"/>
      </w:pPr>
      <w:r w:rsidRPr="00F24C27">
        <w:t>1) по уборке и содержанию мест производства земляных, строительных, дорожно-ремонтных работ, работ по ремонту инженерных сетей и коммуникаций, фасадов и иных элементов строений, зданий и сооружений, установки средств размещения информации, рекламных конструкций - на заказчиков и производителей работ;</w:t>
      </w:r>
    </w:p>
    <w:p w:rsidR="00F24C27" w:rsidRPr="00F24C27" w:rsidRDefault="00F24C27" w:rsidP="00B82403">
      <w:pPr>
        <w:jc w:val="both"/>
      </w:pPr>
      <w:r w:rsidRPr="00F24C27">
        <w:t>2) по содержанию объектов капитального строительства и объектов инфраструктуры - на собственников, владельцев, пользователей указанных объектов, а по бесхозяйным объектам - на собственников, владельцев, пользователей земельных участков, на которых они расположены;</w:t>
      </w:r>
    </w:p>
    <w:p w:rsidR="00F24C27" w:rsidRPr="00F24C27" w:rsidRDefault="00F24C27" w:rsidP="00B82403">
      <w:pPr>
        <w:jc w:val="both"/>
      </w:pPr>
      <w:r w:rsidRPr="00F24C27">
        <w:t>3) по уборке и содержанию мест нестационарной торговли и ярмарок, - на собственников, владельцев или пользователей объектов торговли и на организаторов ярмарок, а также на собственников (владельцев) земельных участков, на которых размещены НТО и ярмарки;</w:t>
      </w:r>
    </w:p>
    <w:p w:rsidR="00F24C27" w:rsidRPr="00F24C27" w:rsidRDefault="00F24C27" w:rsidP="00B82403">
      <w:pPr>
        <w:jc w:val="both"/>
      </w:pPr>
      <w:r w:rsidRPr="00F24C27">
        <w:t>4) по уборке и содержанию неиспользуемых и неосваиваемых территорий, территорий после сноса строений - на собственников, владельцев, пользователей данной территории, организации, выполняющие работы по сносу строений;</w:t>
      </w:r>
    </w:p>
    <w:p w:rsidR="00F24C27" w:rsidRPr="00F24C27" w:rsidRDefault="00F24C27" w:rsidP="00B82403">
      <w:pPr>
        <w:jc w:val="both"/>
      </w:pPr>
      <w:r w:rsidRPr="00F24C27">
        <w:t>5) по уборке и содержанию территории автозаправочных станций, станций технического обслуживания, мест мойки автотранспорта, автозаправочных комплексов, рынков, торговых и развлекательных центров, туалетных кабин, расположенных на этих объектах, а также въездов и выездов к этим объектам - на собственников, владельцев или пользователей указанных объектов;</w:t>
      </w:r>
    </w:p>
    <w:p w:rsidR="00F24C27" w:rsidRPr="00F24C27" w:rsidRDefault="00F24C27" w:rsidP="00B82403">
      <w:pPr>
        <w:jc w:val="both"/>
      </w:pPr>
      <w:r w:rsidRPr="00F24C27">
        <w:t>6) по уборке и содержанию территорий физических и юридических лиц, и индивидуальных предпринимателей - на собственника, владельца или пользователя указанной территории;</w:t>
      </w:r>
    </w:p>
    <w:p w:rsidR="00F24C27" w:rsidRPr="00F24C27" w:rsidRDefault="00F24C27" w:rsidP="00B82403">
      <w:pPr>
        <w:jc w:val="both"/>
      </w:pPr>
      <w:r w:rsidRPr="00F24C27">
        <w:t>7) по уборке и содержанию водных объектов в зонах отдыха и прилегающих к ним территорий - на собственников (владельцев) указанных зон или на организации, которым зоны отдыха предоставлены в пользование;</w:t>
      </w:r>
    </w:p>
    <w:p w:rsidR="00F24C27" w:rsidRPr="00F24C27" w:rsidRDefault="00F24C27" w:rsidP="00B82403">
      <w:pPr>
        <w:jc w:val="both"/>
      </w:pPr>
      <w:r w:rsidRPr="00F24C27">
        <w:t>8) по содержанию частного домовладения, хозяйственных строений и сооружений - на собственников, владельцев или пользователей указанных объектов;</w:t>
      </w:r>
    </w:p>
    <w:p w:rsidR="00F24C27" w:rsidRPr="00F24C27" w:rsidRDefault="00F24C27" w:rsidP="00B82403">
      <w:pPr>
        <w:jc w:val="both"/>
      </w:pPr>
      <w:r w:rsidRPr="00F24C27">
        <w:t>9) по содержанию зеленых насаждений, расположенных в пределах полосы отвода автомобильных и железных дорог, линий электропередачи, линий связи, газопроводов и иных трубопроводов - на собственников, владельцев автомобильных и железных дорог, линий электропередачи, линий связи, газопроводов и иных трубопроводов;</w:t>
      </w:r>
    </w:p>
    <w:p w:rsidR="00F24C27" w:rsidRPr="00F24C27" w:rsidRDefault="00F24C27" w:rsidP="00B82403">
      <w:pPr>
        <w:jc w:val="both"/>
      </w:pPr>
      <w:r w:rsidRPr="00F24C27">
        <w:t>10) по содержанию придомовой территории многоквартирных домов, земельные участки под которыми не образованы либо образованы по границам таких домов, - на собственников МКД и эксплуатирующие организации (управляющие копании, ТСЖ, жилищные и жилищно-строительные кооперативы и т.д.).</w:t>
      </w:r>
    </w:p>
    <w:p w:rsidR="00F24C27" w:rsidRPr="00F24C27" w:rsidRDefault="00F24C27" w:rsidP="00B82403">
      <w:pPr>
        <w:jc w:val="both"/>
      </w:pPr>
      <w:r w:rsidRPr="00F24C27">
        <w:t>2. Установленные частью 1 настоящей статьи обязанности возлагаются:</w:t>
      </w:r>
    </w:p>
    <w:p w:rsidR="00F24C27" w:rsidRPr="00F24C27" w:rsidRDefault="00F24C27" w:rsidP="00B82403">
      <w:pPr>
        <w:jc w:val="both"/>
      </w:pPr>
      <w:r w:rsidRPr="00F24C27">
        <w:t>1) по объектам, находящимся в государственной или муниципальной собственности, переданным во владение и (или) пользование третьим лицам, - на владельцев и (или) пользователей этих объектов;</w:t>
      </w:r>
    </w:p>
    <w:p w:rsidR="00F24C27" w:rsidRPr="00F24C27" w:rsidRDefault="00F24C27" w:rsidP="00B82403">
      <w:pPr>
        <w:jc w:val="both"/>
      </w:pPr>
      <w:r w:rsidRPr="00F24C27">
        <w:t>2) по объектам, находящимся в государственной или муниципальной собственности, не переданным во владение и/или пользование третьим лицам, - на органы государственной власти, администрацию, государственные или муниципальные эксплуатационные организации;</w:t>
      </w:r>
    </w:p>
    <w:p w:rsidR="00F24C27" w:rsidRPr="00F24C27" w:rsidRDefault="00F24C27" w:rsidP="00B82403">
      <w:pPr>
        <w:jc w:val="both"/>
      </w:pPr>
      <w:r w:rsidRPr="00F24C27">
        <w:t>3) по объектам, находящимся в частной собственности, - на собственников объектов - физических и юридических лиц (индивидуальных предпринимателей).</w:t>
      </w:r>
    </w:p>
    <w:p w:rsidR="00F24C27" w:rsidRPr="00433669" w:rsidRDefault="00F24C27" w:rsidP="00F24C27">
      <w:pPr>
        <w:rPr>
          <w:b/>
        </w:rPr>
      </w:pPr>
      <w:r w:rsidRPr="00433669">
        <w:rPr>
          <w:b/>
        </w:rPr>
        <w:lastRenderedPageBreak/>
        <w:t>Статья 41. Обязательные требования к содержанию территорий</w:t>
      </w:r>
    </w:p>
    <w:p w:rsidR="00F24C27" w:rsidRPr="00F24C27" w:rsidRDefault="00F24C27" w:rsidP="00B82403">
      <w:pPr>
        <w:jc w:val="both"/>
      </w:pPr>
      <w:r w:rsidRPr="00F24C27">
        <w:t>1. Дворовые территории, внутридворовые проезды и тротуары, места массового посещения ежедневно подметаются и очищаются от загрязнений.</w:t>
      </w:r>
    </w:p>
    <w:p w:rsidR="00F24C27" w:rsidRPr="00F24C27" w:rsidRDefault="00F24C27" w:rsidP="00B82403">
      <w:pPr>
        <w:jc w:val="both"/>
      </w:pPr>
      <w:r w:rsidRPr="00F24C27">
        <w:t>2. В случаях ливневых дождей, ураганов, снегопадов, гололеда и других чрезвычайных погодных явлений изменение Порядка содержания объектов благоустройства устанавливается администрацией.</w:t>
      </w:r>
    </w:p>
    <w:p w:rsidR="00F24C27" w:rsidRPr="00F24C27" w:rsidRDefault="00F24C27" w:rsidP="00B82403">
      <w:pPr>
        <w:jc w:val="both"/>
      </w:pPr>
      <w:r w:rsidRPr="00F24C27">
        <w:t>3. Упавшие деревья должны быть удалены с проезжей части дорог, тротуаров, от токонесущих проводов, фасадов жилых и производственных зданий, в течение суток с момента обнаружения.</w:t>
      </w:r>
    </w:p>
    <w:p w:rsidR="00F24C27" w:rsidRPr="00F24C27" w:rsidRDefault="00F24C27" w:rsidP="00B82403">
      <w:pPr>
        <w:jc w:val="both"/>
      </w:pPr>
      <w:r w:rsidRPr="00F24C27">
        <w:t xml:space="preserve">Порядок удаления упавших деревьев, а также иных, представляющих опасность деревьев (усохших, поврежденных и т.д.) и их отдельных частей, а также порядок ограничения доступа людей в опасную зону устанавливается администрацией. </w:t>
      </w:r>
    </w:p>
    <w:p w:rsidR="00F24C27" w:rsidRPr="00F24C27" w:rsidRDefault="00F24C27" w:rsidP="00B82403">
      <w:pPr>
        <w:jc w:val="both"/>
      </w:pPr>
      <w:r w:rsidRPr="00F24C27">
        <w:t>Не допускается касание ветвями деревьев токонесущих проводов, закрывание ими указателей улиц и номерных знаков домов.</w:t>
      </w:r>
    </w:p>
    <w:p w:rsidR="00F24C27" w:rsidRPr="00F24C27" w:rsidRDefault="00F24C27" w:rsidP="00B82403">
      <w:pPr>
        <w:jc w:val="both"/>
      </w:pPr>
      <w:r w:rsidRPr="00F24C27">
        <w:t>4. На территории МО «Светогорское городское поселение» запрещается:</w:t>
      </w:r>
    </w:p>
    <w:p w:rsidR="00F24C27" w:rsidRPr="00F24C27" w:rsidRDefault="00F24C27" w:rsidP="00B82403">
      <w:pPr>
        <w:jc w:val="both"/>
      </w:pPr>
      <w:r w:rsidRPr="00F24C27">
        <w:t>1) мойка транспортных средств, слив топлива, масел, технических жидкостей вне специально отведенных мест;</w:t>
      </w:r>
    </w:p>
    <w:p w:rsidR="00F24C27" w:rsidRPr="00F24C27" w:rsidRDefault="00F24C27" w:rsidP="00B82403">
      <w:pPr>
        <w:jc w:val="both"/>
      </w:pPr>
      <w:r w:rsidRPr="00F24C27">
        <w:t>2) размещение автотранспортных средств на тротуарах, пешеходных зонах автодорог и площадей, на детских, игровых, спортивных площадках, газонах, цветниках, иных зеленых насаждениях;</w:t>
      </w:r>
    </w:p>
    <w:p w:rsidR="00F24C27" w:rsidRPr="00F24C27" w:rsidRDefault="00F24C27" w:rsidP="00B82403">
      <w:pPr>
        <w:jc w:val="both"/>
      </w:pPr>
      <w:r w:rsidRPr="00F24C27">
        <w:t>3) самовольная установка объектов, предназначенных для осуществления торговли, оказания услуг, временных объектов, предназначенных для хранения автомобилей (металлических тентов, гаражей - "ракушек", "пеналов" и т.п.), хозяйственных и вспомогательных построек (деревянных сараев, будок, гаражей, и др.), а также ограждений;</w:t>
      </w:r>
    </w:p>
    <w:p w:rsidR="00F24C27" w:rsidRPr="00F24C27" w:rsidRDefault="00F24C27" w:rsidP="00B82403">
      <w:pPr>
        <w:jc w:val="both"/>
      </w:pPr>
      <w:r w:rsidRPr="00F24C27">
        <w:t>4) размещение объявлений, листовок, различных информационных материалов, графических изображений, установка средств размещения информации вне специально отведенных мест размещения информации. Организация работ по удалению размещаемых объявлений, листовок, иных информационных материалов, графических изображений, средств размещения информации со всех объектов (фасадов зданий и сооружений, объектов торговли, деревьев, опор контактной сети и наружного освещения и т.п.) возлагается на собственников, владельцев, пользователей указанных объектов;</w:t>
      </w:r>
    </w:p>
    <w:p w:rsidR="00F24C27" w:rsidRPr="00F24C27" w:rsidRDefault="00F24C27" w:rsidP="00B82403">
      <w:pPr>
        <w:jc w:val="both"/>
      </w:pPr>
      <w:r w:rsidRPr="00F24C27">
        <w:t>5) перевозка сыпучих грузов (уголь, песок, камни природные, галька, гравий, щебень, известняк, керамзит и т.п.), грунта (глина, земля, торф и т.п.), спила деревьев без покрытия тентом, исключающим загрязнение дорог, улиц и прилегающих к ним территорий;</w:t>
      </w:r>
    </w:p>
    <w:p w:rsidR="00F24C27" w:rsidRPr="00F24C27" w:rsidRDefault="00F24C27" w:rsidP="00B82403">
      <w:pPr>
        <w:jc w:val="both"/>
      </w:pPr>
      <w:r w:rsidRPr="00F24C27">
        <w:t>6) установка без согласования с администрацией шлагбаумов, цепей, столбов, бетонных блоков и плит, других сооружений и объектов, препятствующих или ограничивающих проход пешеходов и проезд автотранспорта в местах общественного пользования</w:t>
      </w:r>
    </w:p>
    <w:p w:rsidR="00F24C27" w:rsidRPr="00F24C27" w:rsidRDefault="00F24C27" w:rsidP="00B82403">
      <w:pPr>
        <w:jc w:val="both"/>
      </w:pPr>
      <w:r w:rsidRPr="00F24C27">
        <w:t xml:space="preserve">7) размещение автотранспортных средств, в том числе поврежденных и разукомплектованных, вне специальных площадок, оборудованных для их размещения, на срок более 14 дней. </w:t>
      </w:r>
    </w:p>
    <w:p w:rsidR="00F24C27" w:rsidRPr="00433669" w:rsidRDefault="00F24C27" w:rsidP="00F24C27">
      <w:pPr>
        <w:rPr>
          <w:b/>
        </w:rPr>
      </w:pPr>
      <w:r w:rsidRPr="00433669">
        <w:rPr>
          <w:b/>
        </w:rPr>
        <w:t>Глава 13. Правила содержания придомовых территорий многоквартирных домов</w:t>
      </w:r>
    </w:p>
    <w:p w:rsidR="00F24C27" w:rsidRPr="00433669" w:rsidRDefault="00F24C27" w:rsidP="00F24C27">
      <w:pPr>
        <w:rPr>
          <w:b/>
        </w:rPr>
      </w:pPr>
      <w:r w:rsidRPr="00433669">
        <w:rPr>
          <w:b/>
        </w:rPr>
        <w:t>Статья 42. Участники благоустройства и содержания придомовых территорий</w:t>
      </w:r>
    </w:p>
    <w:p w:rsidR="00F24C27" w:rsidRPr="00F24C27" w:rsidRDefault="00F24C27" w:rsidP="00B82403">
      <w:pPr>
        <w:jc w:val="both"/>
      </w:pPr>
      <w:r w:rsidRPr="00F24C27">
        <w:t>1. Основные полномочия администрации по организации благоустройства и содержанию придомовых территорий:</w:t>
      </w:r>
    </w:p>
    <w:p w:rsidR="00F24C27" w:rsidRPr="00F24C27" w:rsidRDefault="00F24C27" w:rsidP="00B82403">
      <w:pPr>
        <w:jc w:val="both"/>
      </w:pPr>
      <w:r w:rsidRPr="00F24C27">
        <w:t>1) проведение работ по образованию земельных участков, на которых расположены многоквартирные дома (далее – МКД) для установления границ прилегающих территорий;</w:t>
      </w:r>
    </w:p>
    <w:p w:rsidR="00F24C27" w:rsidRPr="00F24C27" w:rsidRDefault="00F24C27" w:rsidP="00B82403">
      <w:pPr>
        <w:jc w:val="both"/>
      </w:pPr>
      <w:r w:rsidRPr="00F24C27">
        <w:t>2) контроль за выполнение правил благоустройства на территории земельных участков, на которых расположены МКД и на закрепленных в соответствии с порядком, установленном настоящими Правилами, территориях.</w:t>
      </w:r>
    </w:p>
    <w:p w:rsidR="00F24C27" w:rsidRPr="00F24C27" w:rsidRDefault="00F24C27" w:rsidP="00B82403">
      <w:pPr>
        <w:jc w:val="both"/>
      </w:pPr>
      <w:r w:rsidRPr="00F24C27">
        <w:lastRenderedPageBreak/>
        <w:t>2. Собственники помещений МКД обладают следующими полномочиями:</w:t>
      </w:r>
    </w:p>
    <w:p w:rsidR="00F24C27" w:rsidRPr="00F24C27" w:rsidRDefault="00F24C27" w:rsidP="00B82403">
      <w:pPr>
        <w:jc w:val="both"/>
      </w:pPr>
      <w:r w:rsidRPr="00F24C27">
        <w:t>1) принятие решений о пределах использования земельного участка, на котором расположен многоквартирный дом, в том числе введение ограничении пользования им;</w:t>
      </w:r>
    </w:p>
    <w:p w:rsidR="00F24C27" w:rsidRPr="00F24C27" w:rsidRDefault="00F24C27" w:rsidP="00B82403">
      <w:pPr>
        <w:jc w:val="both"/>
      </w:pPr>
      <w:r w:rsidRPr="00F24C27">
        <w:t>2) принятие решений о благоустройстве земельного участка, на котором расположен многоквартирный дом и который относится к общему имуществу собственников помещений в многоквартирном доме, в том числе о размещении, об обслуживании и эксплуатации элементов озеленения и благоустройства на указанном земельном участке.</w:t>
      </w:r>
    </w:p>
    <w:p w:rsidR="00F24C27" w:rsidRPr="00F24C27" w:rsidRDefault="00F24C27" w:rsidP="00B82403">
      <w:pPr>
        <w:jc w:val="both"/>
      </w:pPr>
      <w:r w:rsidRPr="00F24C27">
        <w:t>3) утверждение перечня работ по содержанию придомовой территории и платы за содержание;</w:t>
      </w:r>
    </w:p>
    <w:p w:rsidR="00F24C27" w:rsidRPr="00F24C27" w:rsidRDefault="00F24C27" w:rsidP="00B82403">
      <w:pPr>
        <w:jc w:val="both"/>
      </w:pPr>
      <w:r w:rsidRPr="00F24C27">
        <w:t>4) контроль за выполнением работ по содержанию придомовых территорий.</w:t>
      </w:r>
    </w:p>
    <w:p w:rsidR="00F24C27" w:rsidRPr="00F24C27" w:rsidRDefault="00F24C27" w:rsidP="00B82403">
      <w:pPr>
        <w:jc w:val="both"/>
      </w:pPr>
      <w:r w:rsidRPr="00F24C27">
        <w:t>3. Эксплуатирующие организации (управляющие копании, ТСЖ и т.д.) осуществляют содержание и ремонт придомовой территории в соответствии с перечнем работ, утвержденным общим собранием собственников помещений МКД.</w:t>
      </w:r>
    </w:p>
    <w:p w:rsidR="00F24C27" w:rsidRPr="00433669" w:rsidRDefault="00F24C27" w:rsidP="00F24C27">
      <w:pPr>
        <w:rPr>
          <w:b/>
        </w:rPr>
      </w:pPr>
      <w:r w:rsidRPr="00433669">
        <w:rPr>
          <w:b/>
        </w:rPr>
        <w:t>Статья 43. Обязательные требования к содержанию придомовых территорий</w:t>
      </w:r>
    </w:p>
    <w:p w:rsidR="00F24C27" w:rsidRPr="00F24C27" w:rsidRDefault="00F24C27" w:rsidP="00B82403">
      <w:pPr>
        <w:jc w:val="both"/>
      </w:pPr>
      <w:r w:rsidRPr="00F24C27">
        <w:t>1. Придомовая территория должна содержаться в соответствии с нормами, требованиями и правилами, установленными федеральными органами государственной власти, а также настоящими Правилами.</w:t>
      </w:r>
    </w:p>
    <w:p w:rsidR="00F24C27" w:rsidRPr="00F24C27" w:rsidRDefault="00F24C27" w:rsidP="00B82403">
      <w:pPr>
        <w:jc w:val="both"/>
      </w:pPr>
      <w:r w:rsidRPr="00F24C27">
        <w:t>2. Работа по благоустройству придомовой территории включает в себя:</w:t>
      </w:r>
    </w:p>
    <w:p w:rsidR="00F24C27" w:rsidRPr="00F24C27" w:rsidRDefault="00F24C27" w:rsidP="00B82403">
      <w:pPr>
        <w:jc w:val="both"/>
      </w:pPr>
      <w:r w:rsidRPr="00F24C27">
        <w:t xml:space="preserve">1) благоустройство дворовой территории (замощение, асфальтирование, озеленение, размещение мобильного озеленения, малых архитектурных форм, создание элементов сопряжения поверхностей, расстановка урн, малых контейнеров для мусора, монтаж, подключение осветительного оборудования, размещение носителей информации, устройство ограждений); </w:t>
      </w:r>
    </w:p>
    <w:p w:rsidR="00F24C27" w:rsidRPr="00F24C27" w:rsidRDefault="00F24C27" w:rsidP="00B82403">
      <w:pPr>
        <w:jc w:val="both"/>
      </w:pPr>
      <w:r w:rsidRPr="00F24C27">
        <w:t>2) оборудование детских, спортивных (кроме стадионов) и хозяйственно-бытовых площадок;</w:t>
      </w:r>
    </w:p>
    <w:p w:rsidR="00F24C27" w:rsidRPr="00F24C27" w:rsidRDefault="00F24C27" w:rsidP="00B82403">
      <w:pPr>
        <w:jc w:val="both"/>
      </w:pPr>
      <w:r w:rsidRPr="00F24C27">
        <w:t>3) разборка временных и аварийных строений;</w:t>
      </w:r>
    </w:p>
    <w:p w:rsidR="00F24C27" w:rsidRPr="00F24C27" w:rsidRDefault="00F24C27" w:rsidP="00B82403">
      <w:pPr>
        <w:jc w:val="both"/>
      </w:pPr>
      <w:r w:rsidRPr="00F24C27">
        <w:t>4) осмотр территории объекта в целом и отдельных элементов его благоустройства, в том числе инженерных систем (водоснабжения, водоотведения, освещения и т.д.);</w:t>
      </w:r>
    </w:p>
    <w:p w:rsidR="00F24C27" w:rsidRPr="00F24C27" w:rsidRDefault="00F24C27" w:rsidP="00B82403">
      <w:pPr>
        <w:jc w:val="both"/>
      </w:pPr>
      <w:r w:rsidRPr="00F24C27">
        <w:t>5) уборка строительного мусора после строительства, прокладки коммуникаций, дренажей;</w:t>
      </w:r>
    </w:p>
    <w:p w:rsidR="00F24C27" w:rsidRPr="00F24C27" w:rsidRDefault="00F24C27" w:rsidP="00B82403">
      <w:pPr>
        <w:jc w:val="both"/>
      </w:pPr>
      <w:r w:rsidRPr="00F24C27">
        <w:t>6) оценка состояния асфальтобетонного (асфальтового) покрытия, проездов, тротуаров, отмосток, щебеночных и обрезиненных площадок, садовых дорожек, оборудования детских площадок;</w:t>
      </w:r>
    </w:p>
    <w:p w:rsidR="00F24C27" w:rsidRPr="00F24C27" w:rsidRDefault="00F24C27" w:rsidP="00B82403">
      <w:pPr>
        <w:jc w:val="both"/>
      </w:pPr>
      <w:r w:rsidRPr="00F24C27">
        <w:t>7) восстановление разрушенных участков тротуаров, проездов, дорожек и площадок;</w:t>
      </w:r>
    </w:p>
    <w:p w:rsidR="00F24C27" w:rsidRPr="00F24C27" w:rsidRDefault="00F24C27" w:rsidP="00B82403">
      <w:pPr>
        <w:jc w:val="both"/>
      </w:pPr>
      <w:r w:rsidRPr="00F24C27">
        <w:t>8) полная или частичная замена морально и физически устаревших отдельных элементов благоустройства;</w:t>
      </w:r>
    </w:p>
    <w:p w:rsidR="00F24C27" w:rsidRPr="00F24C27" w:rsidRDefault="00F24C27" w:rsidP="00B82403">
      <w:pPr>
        <w:jc w:val="both"/>
      </w:pPr>
      <w:r w:rsidRPr="00F24C27">
        <w:t>9) прочистка дворовой канализации, дренажа;</w:t>
      </w:r>
    </w:p>
    <w:p w:rsidR="00F24C27" w:rsidRPr="00F24C27" w:rsidRDefault="00F24C27" w:rsidP="00B82403">
      <w:pPr>
        <w:jc w:val="both"/>
      </w:pPr>
      <w:r w:rsidRPr="00F24C27">
        <w:t>10) ремонт, укрепление, замена отдельных участков ограждений и оборудования детских игровых, спортивных и хозяйственных площадок, площадок и навесов для контейнеров-мусоросборников и так далее;</w:t>
      </w:r>
    </w:p>
    <w:p w:rsidR="00F24C27" w:rsidRPr="00F24C27" w:rsidRDefault="00F24C27" w:rsidP="00B82403">
      <w:pPr>
        <w:jc w:val="both"/>
      </w:pPr>
      <w:r w:rsidRPr="00F24C27">
        <w:t>11) расстановка малых форм архитектуры;</w:t>
      </w:r>
    </w:p>
    <w:p w:rsidR="00F24C27" w:rsidRPr="00F24C27" w:rsidRDefault="00F24C27" w:rsidP="00B82403">
      <w:pPr>
        <w:jc w:val="both"/>
      </w:pPr>
      <w:r w:rsidRPr="00F24C27">
        <w:t>12) перепланировка придомовой территории и двора с выделением участков зеленых насаждений; оборудование площадок, приспособленных для отдыха, общения, любительских и физкультурно-оздоровительных занятий инвалидов; реконструкция пешеходных дорог и входов в подъезды жилых домов;</w:t>
      </w:r>
    </w:p>
    <w:p w:rsidR="00F24C27" w:rsidRPr="00F24C27" w:rsidRDefault="00F24C27" w:rsidP="00B82403">
      <w:pPr>
        <w:jc w:val="both"/>
      </w:pPr>
      <w:r w:rsidRPr="00F24C27">
        <w:t>13) устройство приобъектных автостоянок; оборудование участков длительного и кратковременного хранения автотранспортных средств; размещение стоянок и гаражей для индивидуальных транспортных средств инвалидов;</w:t>
      </w:r>
    </w:p>
    <w:p w:rsidR="00F24C27" w:rsidRPr="00F24C27" w:rsidRDefault="00F24C27" w:rsidP="00B82403">
      <w:pPr>
        <w:jc w:val="both"/>
      </w:pPr>
      <w:r w:rsidRPr="00F24C27">
        <w:t>14) установка различных металлических ограждений площадок.</w:t>
      </w:r>
    </w:p>
    <w:p w:rsidR="00F24C27" w:rsidRPr="00F24C27" w:rsidRDefault="00F24C27" w:rsidP="00B82403">
      <w:pPr>
        <w:jc w:val="both"/>
      </w:pPr>
      <w:r w:rsidRPr="00F24C27">
        <w:t>3. Работы по содержанию придомовой территории в летний период:</w:t>
      </w:r>
    </w:p>
    <w:p w:rsidR="00F24C27" w:rsidRPr="00F24C27" w:rsidRDefault="00F24C27" w:rsidP="00B82403">
      <w:pPr>
        <w:jc w:val="both"/>
      </w:pPr>
      <w:r w:rsidRPr="00F24C27">
        <w:t>1) подметание и уборка придомовой территории;</w:t>
      </w:r>
    </w:p>
    <w:p w:rsidR="00F24C27" w:rsidRPr="00F24C27" w:rsidRDefault="00F24C27" w:rsidP="00B82403">
      <w:pPr>
        <w:jc w:val="both"/>
      </w:pPr>
      <w:r w:rsidRPr="00F24C27">
        <w:t>2) очистка от мусора и промывка урн, установленных возле подъездов;</w:t>
      </w:r>
    </w:p>
    <w:p w:rsidR="00F24C27" w:rsidRPr="00F24C27" w:rsidRDefault="00F24C27" w:rsidP="00B82403">
      <w:pPr>
        <w:jc w:val="both"/>
      </w:pPr>
      <w:r w:rsidRPr="00F24C27">
        <w:lastRenderedPageBreak/>
        <w:t>3) уборка и выкашивание газонов;</w:t>
      </w:r>
    </w:p>
    <w:p w:rsidR="00F24C27" w:rsidRPr="00F24C27" w:rsidRDefault="00F24C27" w:rsidP="00B82403">
      <w:pPr>
        <w:jc w:val="both"/>
      </w:pPr>
      <w:r w:rsidRPr="00F24C27">
        <w:t>4) прочистка ливневой канализации;</w:t>
      </w:r>
    </w:p>
    <w:p w:rsidR="00F24C27" w:rsidRPr="00F24C27" w:rsidRDefault="00F24C27" w:rsidP="00B82403">
      <w:pPr>
        <w:jc w:val="both"/>
      </w:pPr>
      <w:r w:rsidRPr="00F24C27">
        <w:t>5) уборка крыльца и площадки перед входом в подъезд, очистка металлической решетки и приямка, контейнерной площадки (для домов с мусоропроводом).</w:t>
      </w:r>
    </w:p>
    <w:p w:rsidR="00F24C27" w:rsidRPr="00F24C27" w:rsidRDefault="00F24C27" w:rsidP="00B82403">
      <w:pPr>
        <w:jc w:val="both"/>
      </w:pPr>
      <w:r w:rsidRPr="00F24C27">
        <w:t>4. Обязательные работы по содержанию придомовой территории в зимний период:</w:t>
      </w:r>
    </w:p>
    <w:p w:rsidR="00F24C27" w:rsidRPr="00F24C27" w:rsidRDefault="00F24C27" w:rsidP="00B82403">
      <w:pPr>
        <w:jc w:val="both"/>
      </w:pPr>
      <w:r w:rsidRPr="00F24C27">
        <w:t>1) очистка крышек люков колодцев и пожарных гидрантов от снега и льда толщиной слоя свыше 5 см;</w:t>
      </w:r>
    </w:p>
    <w:p w:rsidR="00F24C27" w:rsidRPr="00F24C27" w:rsidRDefault="00F24C27" w:rsidP="00B82403">
      <w:pPr>
        <w:jc w:val="both"/>
      </w:pPr>
      <w:r w:rsidRPr="00F24C27">
        <w:t>2) сдвигание свежевыпавшего снега и очистка придомовой территории от снега и льда при наличии колейности свыше 5 см;</w:t>
      </w:r>
    </w:p>
    <w:p w:rsidR="00F24C27" w:rsidRPr="00F24C27" w:rsidRDefault="00F24C27" w:rsidP="00B82403">
      <w:pPr>
        <w:jc w:val="both"/>
      </w:pPr>
      <w:r w:rsidRPr="00F24C27">
        <w:t>3) очистка придомовой территории от снега наносного происхождения (или подметание такой территории, свободной от снежного покрова);</w:t>
      </w:r>
    </w:p>
    <w:p w:rsidR="00F24C27" w:rsidRPr="00F24C27" w:rsidRDefault="00F24C27" w:rsidP="00B82403">
      <w:pPr>
        <w:jc w:val="both"/>
      </w:pPr>
      <w:r w:rsidRPr="00F24C27">
        <w:t>4) очистка придомовой территории от наледи и льда;</w:t>
      </w:r>
    </w:p>
    <w:p w:rsidR="00F24C27" w:rsidRPr="00F24C27" w:rsidRDefault="00F24C27" w:rsidP="00B82403">
      <w:pPr>
        <w:jc w:val="both"/>
      </w:pPr>
      <w:r w:rsidRPr="00F24C27">
        <w:t>5) очистка от мусора урн и их промывка;</w:t>
      </w:r>
    </w:p>
    <w:p w:rsidR="00F24C27" w:rsidRPr="00F24C27" w:rsidRDefault="00F24C27" w:rsidP="00B82403">
      <w:pPr>
        <w:jc w:val="both"/>
      </w:pPr>
      <w:r w:rsidRPr="00F24C27">
        <w:t>6) уборка крыльца, площадки перед входом в подъезд и контейнерной площадки (для домов с мусоропроводом).</w:t>
      </w:r>
    </w:p>
    <w:p w:rsidR="00F24C27" w:rsidRPr="00433669" w:rsidRDefault="00F24C27" w:rsidP="00F24C27">
      <w:pPr>
        <w:rPr>
          <w:b/>
        </w:rPr>
      </w:pPr>
      <w:r w:rsidRPr="00433669">
        <w:rPr>
          <w:b/>
        </w:rPr>
        <w:t>Глава 14. Основные требования к содержание улично- дорожной сети и пешеходной инфраструктуры</w:t>
      </w:r>
    </w:p>
    <w:p w:rsidR="00F24C27" w:rsidRPr="00433669" w:rsidRDefault="00F24C27" w:rsidP="00F24C27">
      <w:pPr>
        <w:rPr>
          <w:b/>
        </w:rPr>
      </w:pPr>
      <w:r w:rsidRPr="00433669">
        <w:rPr>
          <w:b/>
        </w:rPr>
        <w:t>Статья 44. Требования к развитию и содержанию</w:t>
      </w:r>
    </w:p>
    <w:p w:rsidR="00F24C27" w:rsidRPr="00F24C27" w:rsidRDefault="00F24C27" w:rsidP="00B82403">
      <w:pPr>
        <w:jc w:val="both"/>
      </w:pPr>
      <w:r w:rsidRPr="00F24C27">
        <w:t>1. К целям и задачам развития и содержания улично-дорожной сети и пешеходной инфраструктуры на территории МО «</w:t>
      </w:r>
      <w:r w:rsidR="00433669">
        <w:t>Свето</w:t>
      </w:r>
      <w:r w:rsidRPr="00F24C27">
        <w:t>горское городское поселение» относятся:</w:t>
      </w:r>
    </w:p>
    <w:p w:rsidR="00F24C27" w:rsidRPr="00F24C27" w:rsidRDefault="00F24C27" w:rsidP="00B82403">
      <w:pPr>
        <w:jc w:val="both"/>
      </w:pPr>
      <w:r w:rsidRPr="00F24C27">
        <w:t>1) их развитие;</w:t>
      </w:r>
    </w:p>
    <w:p w:rsidR="00F24C27" w:rsidRPr="00F24C27" w:rsidRDefault="00F24C27" w:rsidP="00B82403">
      <w:pPr>
        <w:jc w:val="both"/>
      </w:pPr>
      <w:r w:rsidRPr="00F24C27">
        <w:t xml:space="preserve">2) повышение эффективности и безопасности функционирования; </w:t>
      </w:r>
    </w:p>
    <w:p w:rsidR="00F24C27" w:rsidRPr="00F24C27" w:rsidRDefault="00F24C27" w:rsidP="00B82403">
      <w:pPr>
        <w:jc w:val="both"/>
      </w:pPr>
      <w:r w:rsidRPr="00F24C27">
        <w:t xml:space="preserve">3) улучшение технического состояния автомобильных дорог, дорожного покрытия дворовых территорий и межквартальных проездов; </w:t>
      </w:r>
    </w:p>
    <w:p w:rsidR="00F24C27" w:rsidRPr="00F24C27" w:rsidRDefault="00F24C27" w:rsidP="00B82403">
      <w:pPr>
        <w:jc w:val="both"/>
      </w:pPr>
      <w:r w:rsidRPr="00F24C27">
        <w:t>4) осуществление дорожной деятельности в отношении автомобильных дорог местного значения;</w:t>
      </w:r>
    </w:p>
    <w:p w:rsidR="00F24C27" w:rsidRPr="00F24C27" w:rsidRDefault="00F24C27" w:rsidP="00B82403">
      <w:pPr>
        <w:jc w:val="both"/>
      </w:pPr>
      <w:r w:rsidRPr="00F24C27">
        <w:t xml:space="preserve">5) улучшение транспортно-эксплуатационного состояния существующей сети автомобильных дорог и сооружений на них; </w:t>
      </w:r>
    </w:p>
    <w:p w:rsidR="00F24C27" w:rsidRPr="00F24C27" w:rsidRDefault="00F24C27" w:rsidP="00B82403">
      <w:pPr>
        <w:jc w:val="both"/>
      </w:pPr>
      <w:r w:rsidRPr="00F24C27">
        <w:t xml:space="preserve">6) обеспечение внутригородских связей по автомобильным дорогам общего пользования местного значения (далее – местные автомобильные дороги) с различными типами покрытий, обеспечение безопасности дорожного движения путем проведения мероприятий по: </w:t>
      </w:r>
    </w:p>
    <w:p w:rsidR="00F24C27" w:rsidRPr="00F24C27" w:rsidRDefault="00F24C27" w:rsidP="00B82403">
      <w:pPr>
        <w:jc w:val="both"/>
      </w:pPr>
      <w:r w:rsidRPr="00F24C27">
        <w:t xml:space="preserve">- ремонту дорожного покрытия автомобильных дорог общего пользования местного значения МО «Светогорское  городское поселение»; </w:t>
      </w:r>
    </w:p>
    <w:p w:rsidR="00F24C27" w:rsidRPr="00F24C27" w:rsidRDefault="00F24C27" w:rsidP="00B82403">
      <w:pPr>
        <w:jc w:val="both"/>
      </w:pPr>
      <w:r w:rsidRPr="00F24C27">
        <w:t>- ремонту дорожного покрытия дворовых территорий к многоквартирным домам и межквартальных проездов к дворовым территориям МО «Светогорское городское поселение»;</w:t>
      </w:r>
    </w:p>
    <w:p w:rsidR="00F24C27" w:rsidRPr="00F24C27" w:rsidRDefault="00F24C27" w:rsidP="00B82403">
      <w:pPr>
        <w:jc w:val="both"/>
      </w:pPr>
      <w:r w:rsidRPr="00F24C27">
        <w:t>- обеспечению безопасности дорожного движения (установка средств организации дорожного движения и нанесение разметки);</w:t>
      </w:r>
    </w:p>
    <w:p w:rsidR="00F24C27" w:rsidRPr="00F24C27" w:rsidRDefault="00F24C27" w:rsidP="00B82403">
      <w:pPr>
        <w:jc w:val="both"/>
      </w:pPr>
      <w:r w:rsidRPr="00F24C27">
        <w:t>- содержанию и текущему ремонту улично-дорожной сети;</w:t>
      </w:r>
    </w:p>
    <w:p w:rsidR="00F24C27" w:rsidRPr="00F24C27" w:rsidRDefault="00F24C27" w:rsidP="00B82403">
      <w:pPr>
        <w:jc w:val="both"/>
      </w:pPr>
      <w:r w:rsidRPr="00F24C27">
        <w:t>7) обеспечение застраиваемой территории транспортной доступностью;</w:t>
      </w:r>
    </w:p>
    <w:p w:rsidR="00F24C27" w:rsidRPr="00F24C27" w:rsidRDefault="00F24C27" w:rsidP="00B82403">
      <w:pPr>
        <w:jc w:val="both"/>
      </w:pPr>
      <w:r w:rsidRPr="00F24C27">
        <w:t>8) ведение учёта улично-дорожной сети, регистрация автомобильных дорог и искусственных сооружений;</w:t>
      </w:r>
    </w:p>
    <w:p w:rsidR="00F24C27" w:rsidRPr="00F24C27" w:rsidRDefault="00F24C27" w:rsidP="00B82403">
      <w:pPr>
        <w:jc w:val="both"/>
      </w:pPr>
      <w:r w:rsidRPr="00F24C27">
        <w:t>9) развитие пешеходных коммуникаций (тротуаров, пешеходных дорожек и пешеходных пространств (пешеходные улицы, площади, зоны) с учетом обеспечения доступности территории для маломобильных групп населения;</w:t>
      </w:r>
    </w:p>
    <w:p w:rsidR="00F24C27" w:rsidRPr="00F24C27" w:rsidRDefault="00F24C27" w:rsidP="00B82403">
      <w:pPr>
        <w:jc w:val="both"/>
      </w:pPr>
      <w:r w:rsidRPr="00F24C27">
        <w:t>10) содержание и ремонт (текущий или капитальный) покрытия пешеходных коммуникаций.</w:t>
      </w:r>
    </w:p>
    <w:p w:rsidR="00F24C27" w:rsidRPr="004E39E9" w:rsidRDefault="00F24C27" w:rsidP="00F24C27">
      <w:pPr>
        <w:rPr>
          <w:b/>
        </w:rPr>
      </w:pPr>
      <w:r w:rsidRPr="004E39E9">
        <w:rPr>
          <w:b/>
        </w:rPr>
        <w:t xml:space="preserve">Статья 45. Перечень работ по содержанию </w:t>
      </w:r>
    </w:p>
    <w:p w:rsidR="00F24C27" w:rsidRPr="00F24C27" w:rsidRDefault="00F24C27" w:rsidP="00B82403">
      <w:pPr>
        <w:jc w:val="both"/>
      </w:pPr>
      <w:r w:rsidRPr="00F24C27">
        <w:t xml:space="preserve">1. В целях установления рационального направления движения уборочной техники, количества машин и очередности проходов, мест и характера маневрирования машин, </w:t>
      </w:r>
      <w:r w:rsidRPr="00F24C27">
        <w:lastRenderedPageBreak/>
        <w:t>схем перемещения отходов, смета, снега, сочетания участков механизированной и ручной уборки администрацией разрабатываются маршрутные карты уборки территории</w:t>
      </w:r>
    </w:p>
    <w:p w:rsidR="00F24C27" w:rsidRPr="00F24C27" w:rsidRDefault="00F24C27" w:rsidP="00B82403">
      <w:pPr>
        <w:jc w:val="both"/>
      </w:pPr>
      <w:r w:rsidRPr="00F24C27">
        <w:t>2. Перечень работ по содержанию улично-дорожной сети включает:</w:t>
      </w:r>
    </w:p>
    <w:p w:rsidR="00F24C27" w:rsidRPr="00F24C27" w:rsidRDefault="00F24C27" w:rsidP="00B82403">
      <w:pPr>
        <w:jc w:val="both"/>
      </w:pPr>
      <w:r w:rsidRPr="00F24C27">
        <w:t>1) содержание и механизированная уборка автомобильных дорог;</w:t>
      </w:r>
    </w:p>
    <w:p w:rsidR="00F24C27" w:rsidRPr="00F24C27" w:rsidRDefault="00F24C27" w:rsidP="00B82403">
      <w:pPr>
        <w:jc w:val="both"/>
      </w:pPr>
      <w:r w:rsidRPr="00F24C27">
        <w:t>2) содержание и механизированная уборка проездов;</w:t>
      </w:r>
    </w:p>
    <w:p w:rsidR="00F24C27" w:rsidRPr="00F24C27" w:rsidRDefault="00F24C27" w:rsidP="00B82403">
      <w:pPr>
        <w:jc w:val="both"/>
      </w:pPr>
      <w:r w:rsidRPr="00F24C27">
        <w:t>3) содержание и механизированная уборка площадей;</w:t>
      </w:r>
    </w:p>
    <w:p w:rsidR="00F24C27" w:rsidRPr="00F24C27" w:rsidRDefault="00F24C27" w:rsidP="00B82403">
      <w:pPr>
        <w:jc w:val="both"/>
      </w:pPr>
      <w:r w:rsidRPr="00F24C27">
        <w:t xml:space="preserve">4) содержание и механизированная уборка и мостов;  </w:t>
      </w:r>
    </w:p>
    <w:p w:rsidR="00F24C27" w:rsidRPr="00F24C27" w:rsidRDefault="00F24C27" w:rsidP="00B82403">
      <w:pPr>
        <w:jc w:val="both"/>
      </w:pPr>
      <w:r w:rsidRPr="00F24C27">
        <w:t>5) ремонт дорожного покрытия автомобильных дорог;</w:t>
      </w:r>
    </w:p>
    <w:p w:rsidR="00F24C27" w:rsidRPr="00F24C27" w:rsidRDefault="00F24C27" w:rsidP="00B82403">
      <w:pPr>
        <w:jc w:val="both"/>
      </w:pPr>
      <w:r w:rsidRPr="00F24C27">
        <w:t>6) ремонт межквартальных проездов.</w:t>
      </w:r>
    </w:p>
    <w:p w:rsidR="00F24C27" w:rsidRPr="00F24C27" w:rsidRDefault="00F24C27" w:rsidP="00B82403">
      <w:pPr>
        <w:jc w:val="both"/>
      </w:pPr>
      <w:r w:rsidRPr="00F24C27">
        <w:t>3. Работы по содержанию пешеходной инфраструктуры включают в себя содержание и уборку (механизированную или ручную) тротуаров, пешеходных дорожек и пешеходных пространства (пешеходных улиц, площадей, пешеходных зон).</w:t>
      </w:r>
    </w:p>
    <w:p w:rsidR="00F24C27" w:rsidRPr="00F24C27" w:rsidRDefault="00F24C27" w:rsidP="00B82403">
      <w:pPr>
        <w:jc w:val="both"/>
      </w:pPr>
      <w:r w:rsidRPr="00F24C27">
        <w:t>4. В перечень видов работ по содержанию тротуаров, пешеходных дорожек и пешеходных пространства (пешеходных улиц, площадей, пешеходных зон) входят:</w:t>
      </w:r>
    </w:p>
    <w:p w:rsidR="00F24C27" w:rsidRPr="00F24C27" w:rsidRDefault="00F24C27" w:rsidP="00B82403">
      <w:pPr>
        <w:jc w:val="both"/>
      </w:pPr>
      <w:r w:rsidRPr="00F24C27">
        <w:t>1) содержание покрытия территорий в летний и зимний периоды, в том числе: очистка, подметание и мойка прилегающей территории; посыпка и обработка противогололедными средствами; укладка свежевыпавшего снега в валы или кучи; текущий ремонт.</w:t>
      </w:r>
    </w:p>
    <w:p w:rsidR="00F24C27" w:rsidRPr="00F24C27" w:rsidRDefault="00F24C27" w:rsidP="00B82403">
      <w:pPr>
        <w:jc w:val="both"/>
      </w:pPr>
      <w:r w:rsidRPr="00F24C27">
        <w:t>2) содержание газонов, очистка от мусора, полив.</w:t>
      </w:r>
    </w:p>
    <w:p w:rsidR="00F24C27" w:rsidRPr="00F24C27" w:rsidRDefault="00F24C27" w:rsidP="00B82403">
      <w:pPr>
        <w:jc w:val="both"/>
      </w:pPr>
      <w:r w:rsidRPr="00F24C27">
        <w:t>3) содержание деревьев и кустарников, в том числе: обрезка сухих сучьев и мелкой суши; сбор срезанных ветвей; полив в приствольные лунки;</w:t>
      </w:r>
    </w:p>
    <w:p w:rsidR="00F24C27" w:rsidRPr="00F24C27" w:rsidRDefault="00F24C27" w:rsidP="00B82403">
      <w:pPr>
        <w:jc w:val="both"/>
      </w:pPr>
      <w:r w:rsidRPr="00F24C27">
        <w:t>4) содержание иных элементов благоустройства (МАФ, уличная мебель и другие элементы благоустройства) в том числе по видам работ: очистка и текущий ремонт.</w:t>
      </w:r>
    </w:p>
    <w:p w:rsidR="00F24C27" w:rsidRPr="00F24C27" w:rsidRDefault="00F24C27" w:rsidP="00B82403">
      <w:pPr>
        <w:jc w:val="both"/>
      </w:pPr>
      <w:r w:rsidRPr="00F24C27">
        <w:t>5. Иные виды содержания, сроки и периодичность выполнения работ по содержанию объектов пешеходной инфраструктуры устанавливаются администрацией.</w:t>
      </w:r>
    </w:p>
    <w:p w:rsidR="00F24C27" w:rsidRPr="004E39E9" w:rsidRDefault="00F24C27" w:rsidP="00F24C27">
      <w:pPr>
        <w:rPr>
          <w:b/>
        </w:rPr>
      </w:pPr>
      <w:r w:rsidRPr="004E39E9">
        <w:rPr>
          <w:b/>
        </w:rPr>
        <w:t>Статья 46. Основные требования к развитию и содержанию объектов улично- дорожной сети и пешеходной инфраструктуры</w:t>
      </w:r>
    </w:p>
    <w:p w:rsidR="00F24C27" w:rsidRPr="00F24C27" w:rsidRDefault="00F24C27" w:rsidP="00B82403">
      <w:pPr>
        <w:jc w:val="both"/>
      </w:pPr>
      <w:r w:rsidRPr="00F24C27">
        <w:t>1. Основные требования к развитию и содержанию объектов улично- дорожной сети и пешеходной инфраструктуры включают в себя:</w:t>
      </w:r>
    </w:p>
    <w:p w:rsidR="00F24C27" w:rsidRPr="00F24C27" w:rsidRDefault="00F24C27" w:rsidP="00B82403">
      <w:pPr>
        <w:jc w:val="both"/>
      </w:pPr>
      <w:r w:rsidRPr="00F24C27">
        <w:t>1) ведение учета объектов;</w:t>
      </w:r>
    </w:p>
    <w:p w:rsidR="00F24C27" w:rsidRPr="00F24C27" w:rsidRDefault="00F24C27" w:rsidP="00B82403">
      <w:pPr>
        <w:jc w:val="both"/>
      </w:pPr>
      <w:r w:rsidRPr="00F24C27">
        <w:t>2) выполнение комплекса работ по восстановлению транспортно-эксплуатационных характеристик;</w:t>
      </w:r>
    </w:p>
    <w:p w:rsidR="00F24C27" w:rsidRPr="00F24C27" w:rsidRDefault="00F24C27" w:rsidP="00B82403">
      <w:pPr>
        <w:jc w:val="both"/>
      </w:pPr>
      <w:r w:rsidRPr="00F24C27">
        <w:t>3) выполнение комплекса работ по замене или восстановлению конструктивных элементов;</w:t>
      </w:r>
    </w:p>
    <w:p w:rsidR="00F24C27" w:rsidRPr="00F24C27" w:rsidRDefault="00F24C27" w:rsidP="00B82403">
      <w:pPr>
        <w:jc w:val="both"/>
      </w:pPr>
      <w:r w:rsidRPr="00F24C27">
        <w:t>4) подготовка проектной документации на капитальный ремонт;</w:t>
      </w:r>
    </w:p>
    <w:p w:rsidR="00F24C27" w:rsidRPr="00F24C27" w:rsidRDefault="00F24C27" w:rsidP="00B82403">
      <w:pPr>
        <w:jc w:val="both"/>
      </w:pPr>
      <w:r w:rsidRPr="00F24C27">
        <w:t>5) увеличение протяженности объектов, изменение их параметров (строительство или реконструкция).</w:t>
      </w:r>
    </w:p>
    <w:p w:rsidR="00F24C27" w:rsidRPr="00F24C27" w:rsidRDefault="00F24C27" w:rsidP="00B82403">
      <w:pPr>
        <w:jc w:val="both"/>
      </w:pPr>
      <w:r w:rsidRPr="00F24C27">
        <w:t>2. При проектировании новых объектов улично-дорожной сети и пешеходной инфраструктуры или проектировании их капитального ремонта должны быть учтены нормы, правила и требования, установленные федеральными органами государственной власти.</w:t>
      </w:r>
    </w:p>
    <w:p w:rsidR="00F24C27" w:rsidRPr="004E39E9" w:rsidRDefault="00F24C27" w:rsidP="00F24C27">
      <w:pPr>
        <w:rPr>
          <w:b/>
        </w:rPr>
      </w:pPr>
      <w:r w:rsidRPr="004E39E9">
        <w:rPr>
          <w:b/>
        </w:rPr>
        <w:t>Статья 47. Содержание автомобильных дорог, проездов, площадей, тротуаров и мостов</w:t>
      </w:r>
    </w:p>
    <w:p w:rsidR="00F24C27" w:rsidRPr="00F24C27" w:rsidRDefault="00F24C27" w:rsidP="00B82403">
      <w:pPr>
        <w:jc w:val="both"/>
      </w:pPr>
      <w:r w:rsidRPr="00F24C27">
        <w:t>1. Уборка автомобильных дорог, проездов, площадей, тротуаров и мостов в местах общего пользования осуществляется специализированными организациями на основании муниципальных контрактов и заданий. Качество, объем и порядок содержания объектов оказания услуг должны соответствовать требованиям законодательства Российской Федерации.</w:t>
      </w:r>
    </w:p>
    <w:p w:rsidR="00F24C27" w:rsidRPr="00F24C27" w:rsidRDefault="00F24C27" w:rsidP="00B82403">
      <w:pPr>
        <w:jc w:val="both"/>
      </w:pPr>
      <w:r w:rsidRPr="00F24C27">
        <w:t>2. Для организации уборки автомобильных дорог, в зависимости от интенсивности движения, администрация устанавливает категории дорог.</w:t>
      </w:r>
    </w:p>
    <w:p w:rsidR="00F24C27" w:rsidRPr="00F24C27" w:rsidRDefault="00F24C27" w:rsidP="00B82403">
      <w:pPr>
        <w:jc w:val="both"/>
      </w:pPr>
      <w:r w:rsidRPr="00F24C27">
        <w:t>3. Проезжая часть дорог и улиц, покрытия проездов площадей и тротуаров, а также поверхности разделительных полос, должны быть чистыми, без посторонних предметов, не имеющих отношения к их обустройству.</w:t>
      </w:r>
    </w:p>
    <w:p w:rsidR="00F24C27" w:rsidRPr="00F24C27" w:rsidRDefault="00F24C27" w:rsidP="00B82403">
      <w:pPr>
        <w:jc w:val="both"/>
      </w:pPr>
      <w:r w:rsidRPr="00F24C27">
        <w:lastRenderedPageBreak/>
        <w:t>5. Покрытие проезжей части не должно иметь просадок, выбоин, иных повреждений, предельные размеры которых превышают действующие нормы правила.</w:t>
      </w:r>
    </w:p>
    <w:p w:rsidR="00F24C27" w:rsidRPr="00F24C27" w:rsidRDefault="00F24C27" w:rsidP="00B82403">
      <w:pPr>
        <w:jc w:val="both"/>
      </w:pPr>
      <w:r w:rsidRPr="00F24C27">
        <w:t>6. Количество уборочной техники должно соответствовать действующим нормативам и обеспечивать надлежащую уборку автомобильных дорог, проездов, площадей и мостов, тротуаров на территории МО «Светогорское городское поселение».</w:t>
      </w:r>
    </w:p>
    <w:p w:rsidR="00F24C27" w:rsidRPr="004E39E9" w:rsidRDefault="00F24C27" w:rsidP="00F24C27">
      <w:pPr>
        <w:rPr>
          <w:b/>
        </w:rPr>
      </w:pPr>
      <w:r w:rsidRPr="004E39E9">
        <w:rPr>
          <w:b/>
        </w:rPr>
        <w:t>Статья 48. Требования к уборке дорог в летний период</w:t>
      </w:r>
    </w:p>
    <w:p w:rsidR="00F24C27" w:rsidRPr="00F24C27" w:rsidRDefault="00F24C27" w:rsidP="00B82403">
      <w:pPr>
        <w:jc w:val="both"/>
      </w:pPr>
      <w:r w:rsidRPr="00F24C27">
        <w:t>1. Проезжая часть дороги должна быть очищена от всякого рода загрязнений. Дорожная разметка должна быть отчетливо видна, очищена от грязи, песка и мусора.</w:t>
      </w:r>
    </w:p>
    <w:p w:rsidR="00F24C27" w:rsidRPr="00F24C27" w:rsidRDefault="00F24C27" w:rsidP="00B82403">
      <w:pPr>
        <w:jc w:val="both"/>
      </w:pPr>
      <w:r w:rsidRPr="00F24C27">
        <w:t>2. Тротуары должны быть полностью очищены от грунтово-песчаных наносов и различного мусора.</w:t>
      </w:r>
    </w:p>
    <w:p w:rsidR="00F24C27" w:rsidRPr="004E39E9" w:rsidRDefault="00F24C27" w:rsidP="00F24C27">
      <w:pPr>
        <w:rPr>
          <w:b/>
        </w:rPr>
      </w:pPr>
      <w:r w:rsidRPr="004E39E9">
        <w:rPr>
          <w:b/>
        </w:rPr>
        <w:t>Статья 49. Требования к зимней уборке дорог</w:t>
      </w:r>
    </w:p>
    <w:p w:rsidR="00F24C27" w:rsidRPr="00F24C27" w:rsidRDefault="00F24C27" w:rsidP="00B82403">
      <w:pPr>
        <w:jc w:val="both"/>
      </w:pPr>
      <w:r w:rsidRPr="00F24C27">
        <w:t>1. Технология и режимы производства уборочных работ должны обеспечить беспрепятственное движение транспортных средств и пешеходов независимо от погодных условий.</w:t>
      </w:r>
    </w:p>
    <w:p w:rsidR="00F24C27" w:rsidRPr="00F24C27" w:rsidRDefault="00F24C27" w:rsidP="00B82403">
      <w:pPr>
        <w:jc w:val="both"/>
      </w:pPr>
      <w:r w:rsidRPr="00F24C27">
        <w:t>2. В зимний период уборка городских проездов проводятся по трем направлениям:</w:t>
      </w:r>
    </w:p>
    <w:p w:rsidR="00F24C27" w:rsidRPr="00F24C27" w:rsidRDefault="00F24C27" w:rsidP="00B82403">
      <w:pPr>
        <w:jc w:val="both"/>
      </w:pPr>
      <w:r w:rsidRPr="00F24C27">
        <w:t>1) удаление снежно-ледяных образований путем своевременного удаления свежевыпавшего снега;</w:t>
      </w:r>
    </w:p>
    <w:p w:rsidR="00F24C27" w:rsidRPr="00F24C27" w:rsidRDefault="00F24C27" w:rsidP="00B82403">
      <w:pPr>
        <w:jc w:val="both"/>
      </w:pPr>
      <w:r w:rsidRPr="00F24C27">
        <w:t>2) удаление снега и скола из лотковой зоны;</w:t>
      </w:r>
    </w:p>
    <w:p w:rsidR="00F24C27" w:rsidRPr="00F24C27" w:rsidRDefault="00F24C27" w:rsidP="00B82403">
      <w:pPr>
        <w:jc w:val="both"/>
      </w:pPr>
      <w:r w:rsidRPr="00F24C27">
        <w:t xml:space="preserve">3) устранение гололеда с применением антигололедного материала (реагента) или мытого щебня. </w:t>
      </w:r>
    </w:p>
    <w:p w:rsidR="00F24C27" w:rsidRPr="00F24C27" w:rsidRDefault="00F24C27" w:rsidP="00B82403">
      <w:pPr>
        <w:jc w:val="both"/>
      </w:pPr>
      <w:r w:rsidRPr="00F24C27">
        <w:t>3. Дороги должны очищаться и профилироваться с применением грейдерных и плужных ножей с профильной режущей кромкой.</w:t>
      </w:r>
    </w:p>
    <w:p w:rsidR="00F24C27" w:rsidRPr="00F24C27" w:rsidRDefault="00F24C27" w:rsidP="00B82403">
      <w:pPr>
        <w:jc w:val="both"/>
      </w:pPr>
      <w:r w:rsidRPr="00F24C27">
        <w:t>4. Проезжая часть дорог 1 и 2 категории и тротуары должны очищаться до покрытия.</w:t>
      </w:r>
    </w:p>
    <w:p w:rsidR="00F24C27" w:rsidRPr="00F24C27" w:rsidRDefault="00F24C27" w:rsidP="00B82403">
      <w:pPr>
        <w:jc w:val="both"/>
      </w:pPr>
      <w:r w:rsidRPr="00F24C27">
        <w:t>5. Для уборки дорог могут применяться антигололедные материалы (АГМ).</w:t>
      </w:r>
    </w:p>
    <w:p w:rsidR="00F24C27" w:rsidRPr="00F24C27" w:rsidRDefault="00F24C27" w:rsidP="00B82403">
      <w:pPr>
        <w:jc w:val="both"/>
      </w:pPr>
      <w:r w:rsidRPr="00F24C27">
        <w:t>6. Формирование снежных валов должно соответствовать действующим нормам и правилам. Сроки вывоза снега устанавливаются в соответствии с категорией дорог.</w:t>
      </w:r>
    </w:p>
    <w:p w:rsidR="00F24C27" w:rsidRPr="00F24C27" w:rsidRDefault="00F24C27" w:rsidP="00B82403">
      <w:pPr>
        <w:jc w:val="both"/>
      </w:pPr>
      <w:r w:rsidRPr="00F24C27">
        <w:t>7. При образовании гололеда дорожное полотно посыпается АГМ. В первую очередь посыпку АГМ производят на участке дорог с крутыми уклонами, на мостах, перекрестках, путепроводах, эстакадах, остановках общественного транспорта, набережных.</w:t>
      </w:r>
    </w:p>
    <w:p w:rsidR="00F24C27" w:rsidRPr="00F24C27" w:rsidRDefault="00F24C27" w:rsidP="00B82403">
      <w:pPr>
        <w:jc w:val="both"/>
      </w:pPr>
      <w:r w:rsidRPr="00F24C27">
        <w:t>8. Содержание и уборка мостов включает:</w:t>
      </w:r>
    </w:p>
    <w:p w:rsidR="00F24C27" w:rsidRPr="00F24C27" w:rsidRDefault="00F24C27" w:rsidP="00B82403">
      <w:pPr>
        <w:jc w:val="both"/>
      </w:pPr>
      <w:r w:rsidRPr="00F24C27">
        <w:t>1) уборку проезжей части и пешеходной зоны от мусора, грязи и снега.</w:t>
      </w:r>
    </w:p>
    <w:p w:rsidR="00F24C27" w:rsidRPr="00F24C27" w:rsidRDefault="00F24C27" w:rsidP="00B82403">
      <w:pPr>
        <w:jc w:val="both"/>
      </w:pPr>
      <w:r w:rsidRPr="00F24C27">
        <w:t>2) покраску имеющихся ограждений моста не реже 1 раза в год, содержание ограждений моста в чистом виде в течении года.</w:t>
      </w:r>
    </w:p>
    <w:p w:rsidR="00F24C27" w:rsidRPr="00F24C27" w:rsidRDefault="00F24C27" w:rsidP="00B82403">
      <w:pPr>
        <w:jc w:val="both"/>
      </w:pPr>
      <w:r w:rsidRPr="00F24C27">
        <w:t>3) текущий осмотр мостов.</w:t>
      </w:r>
    </w:p>
    <w:p w:rsidR="00F24C27" w:rsidRPr="004E39E9" w:rsidRDefault="00F24C27" w:rsidP="00F24C27">
      <w:pPr>
        <w:rPr>
          <w:b/>
        </w:rPr>
      </w:pPr>
      <w:r w:rsidRPr="004E39E9">
        <w:rPr>
          <w:b/>
        </w:rPr>
        <w:t>Статья 50. Ямочный ремонт</w:t>
      </w:r>
    </w:p>
    <w:p w:rsidR="00F24C27" w:rsidRPr="00F24C27" w:rsidRDefault="00F24C27" w:rsidP="00B82403">
      <w:pPr>
        <w:jc w:val="both"/>
      </w:pPr>
      <w:r w:rsidRPr="00F24C27">
        <w:t>1. При наличии на дорожном полотне и покрытиях тротуаров просадок, выбоин, иных повреждений, предельные размеры которых превышают разрешенные действующими ГОСТами и нормативами, должны быть выполнены следующие виды работ:</w:t>
      </w:r>
    </w:p>
    <w:p w:rsidR="00F24C27" w:rsidRPr="00F24C27" w:rsidRDefault="00F24C27" w:rsidP="00B82403">
      <w:pPr>
        <w:jc w:val="both"/>
      </w:pPr>
      <w:r w:rsidRPr="00F24C27">
        <w:t>1) заделка выбоин и повреждений поверхности дорог и тротуаров;</w:t>
      </w:r>
    </w:p>
    <w:p w:rsidR="00F24C27" w:rsidRPr="00F24C27" w:rsidRDefault="00F24C27" w:rsidP="00B82403">
      <w:pPr>
        <w:jc w:val="both"/>
      </w:pPr>
      <w:r w:rsidRPr="00F24C27">
        <w:t>2) устройство дренажных прорезей;</w:t>
      </w:r>
    </w:p>
    <w:p w:rsidR="00F24C27" w:rsidRPr="00F24C27" w:rsidRDefault="00F24C27" w:rsidP="00B82403">
      <w:pPr>
        <w:jc w:val="both"/>
      </w:pPr>
      <w:r w:rsidRPr="00F24C27">
        <w:t>3) заливка битумом трещин на асфальтобетонных и цементно-бетонных покрытиях, ремонт и заполнение деформационных швов;</w:t>
      </w:r>
    </w:p>
    <w:p w:rsidR="00F24C27" w:rsidRPr="00F24C27" w:rsidRDefault="00F24C27" w:rsidP="00B82403">
      <w:pPr>
        <w:jc w:val="both"/>
      </w:pPr>
      <w:r w:rsidRPr="00F24C27">
        <w:t>4) профилирование грунтовых проездов.</w:t>
      </w:r>
    </w:p>
    <w:p w:rsidR="00F24C27" w:rsidRPr="00F24C27" w:rsidRDefault="00F24C27" w:rsidP="00B82403">
      <w:pPr>
        <w:jc w:val="both"/>
      </w:pPr>
      <w:r w:rsidRPr="00F24C27">
        <w:t>2. Для технологии выполнения ямочного ремонта асфальто-бетонной смесью устанавливаются следующие требования: вырезка покрытий в месте ямочного ремонта; удаление материала покрытия; укладка а/б смеси; выравнивание и уплотнение дорожного покрытия; заделка швов битумом.</w:t>
      </w:r>
    </w:p>
    <w:p w:rsidR="00F24C27" w:rsidRPr="004E39E9" w:rsidRDefault="00F24C27" w:rsidP="00F24C27">
      <w:pPr>
        <w:rPr>
          <w:b/>
        </w:rPr>
      </w:pPr>
      <w:r w:rsidRPr="004E39E9">
        <w:rPr>
          <w:b/>
        </w:rPr>
        <w:t>Статья 51. Содержание велокоммуникаций</w:t>
      </w:r>
    </w:p>
    <w:p w:rsidR="00F24C27" w:rsidRPr="00F24C27" w:rsidRDefault="00F24C27" w:rsidP="00B82403">
      <w:pPr>
        <w:jc w:val="both"/>
      </w:pPr>
      <w:r w:rsidRPr="00F24C27">
        <w:t>1. Уборка и содержание велодорожек, велопарковок и велостоянок осуществляется собственниками и уполномоченными ими специализированными организациями круглогодично.</w:t>
      </w:r>
    </w:p>
    <w:p w:rsidR="00F24C27" w:rsidRPr="00F24C27" w:rsidRDefault="00F24C27" w:rsidP="00B82403">
      <w:pPr>
        <w:jc w:val="both"/>
      </w:pPr>
      <w:r w:rsidRPr="00F24C27">
        <w:lastRenderedPageBreak/>
        <w:t>2. Уборка велодорожек и других элементов велокоммуникаций включает в себя уборку грязи, мусора, листьев, веток деревьев, снега и льда в соответствии с требованиями, предъявляемыми к тротуарам дорог 3 категории.</w:t>
      </w:r>
    </w:p>
    <w:p w:rsidR="00F24C27" w:rsidRPr="00F24C27" w:rsidRDefault="00F24C27" w:rsidP="00B82403">
      <w:pPr>
        <w:jc w:val="both"/>
      </w:pPr>
      <w:r w:rsidRPr="00F24C27">
        <w:t>Уборка производиться средствами, препятствующими повреждению покрытия велодорожки.</w:t>
      </w:r>
    </w:p>
    <w:p w:rsidR="00F24C27" w:rsidRPr="00F24C27" w:rsidRDefault="00F24C27" w:rsidP="00B82403">
      <w:pPr>
        <w:jc w:val="both"/>
      </w:pPr>
      <w:r w:rsidRPr="00F24C27">
        <w:t>3. На велодорожках запрещается:</w:t>
      </w:r>
    </w:p>
    <w:p w:rsidR="00F24C27" w:rsidRPr="00F24C27" w:rsidRDefault="00F24C27" w:rsidP="00B82403">
      <w:pPr>
        <w:jc w:val="both"/>
      </w:pPr>
      <w:r w:rsidRPr="00F24C27">
        <w:t>1) движение и парковка автомобилей;</w:t>
      </w:r>
    </w:p>
    <w:p w:rsidR="00F24C27" w:rsidRPr="00F24C27" w:rsidRDefault="00F24C27" w:rsidP="00B82403">
      <w:pPr>
        <w:jc w:val="both"/>
      </w:pPr>
      <w:r w:rsidRPr="00F24C27">
        <w:t>2) складирование мусора, листьев снега и льда и других предметов, препятствующих проезду;</w:t>
      </w:r>
    </w:p>
    <w:p w:rsidR="00F24C27" w:rsidRPr="00F24C27" w:rsidRDefault="00F24C27" w:rsidP="00B82403">
      <w:pPr>
        <w:jc w:val="both"/>
      </w:pPr>
      <w:r w:rsidRPr="00F24C27">
        <w:t>3) движение пешеходов, скейтбордистов, роллеров, катание на санках и коньках;</w:t>
      </w:r>
    </w:p>
    <w:p w:rsidR="00F24C27" w:rsidRPr="00F24C27" w:rsidRDefault="00F24C27" w:rsidP="00B82403">
      <w:pPr>
        <w:jc w:val="both"/>
      </w:pPr>
      <w:r w:rsidRPr="00F24C27">
        <w:t>4) размещение нестационарных торговых объектов иных сооружений и малых архитектурных форм.</w:t>
      </w:r>
    </w:p>
    <w:p w:rsidR="00F24C27" w:rsidRPr="004E39E9" w:rsidRDefault="00F24C27" w:rsidP="00F24C27">
      <w:pPr>
        <w:rPr>
          <w:b/>
        </w:rPr>
      </w:pPr>
      <w:r w:rsidRPr="004E39E9">
        <w:rPr>
          <w:b/>
        </w:rPr>
        <w:t>Статья 52. Искусственные неровности</w:t>
      </w:r>
    </w:p>
    <w:p w:rsidR="00F24C27" w:rsidRPr="00F24C27" w:rsidRDefault="00F24C27" w:rsidP="00B82403">
      <w:pPr>
        <w:jc w:val="both"/>
      </w:pPr>
      <w:r w:rsidRPr="00F24C27">
        <w:t>1. Для принудительного снижения скорости движения на придомовых, дворовых и общественных территориях, при подъезде к образовательным организациям всех видов (дошкольные, школьные, дополнительного образования), иных территориях общего пользования, органами местного самоуправления на проезжей части устанавливаются специальные возвышения (искусственные неровности), расположенные перпендикулярно к оси дороги.</w:t>
      </w:r>
    </w:p>
    <w:p w:rsidR="00F24C27" w:rsidRPr="00F24C27" w:rsidRDefault="00F24C27" w:rsidP="00B82403">
      <w:pPr>
        <w:jc w:val="both"/>
      </w:pPr>
      <w:r w:rsidRPr="00F24C27">
        <w:t>2. При размещении искусственных неровностей следует руководствоваться установленными федеральными стандартами.</w:t>
      </w:r>
    </w:p>
    <w:p w:rsidR="00F24C27" w:rsidRPr="00F24C27" w:rsidRDefault="00F24C27" w:rsidP="00B82403">
      <w:pPr>
        <w:jc w:val="both"/>
      </w:pPr>
      <w:r w:rsidRPr="00F24C27">
        <w:t>3. Искусственные неровности размещаются на основании решения комиссии по обеспечению безопасности дорожного движения.</w:t>
      </w:r>
    </w:p>
    <w:p w:rsidR="00F24C27" w:rsidRPr="00F24C27" w:rsidRDefault="00F24C27" w:rsidP="00B82403">
      <w:pPr>
        <w:jc w:val="both"/>
      </w:pPr>
      <w:r w:rsidRPr="00F24C27">
        <w:t>4. Контроль за состоянием искусственных неровностей осуществляет администрация, которая в случае выявления эксплуатационных дефектов принимает меры по их ремонту, демонтажу или замене.</w:t>
      </w:r>
    </w:p>
    <w:p w:rsidR="00F24C27" w:rsidRPr="004E39E9" w:rsidRDefault="00F24C27" w:rsidP="00F24C27">
      <w:pPr>
        <w:rPr>
          <w:b/>
        </w:rPr>
      </w:pPr>
      <w:r w:rsidRPr="004E39E9">
        <w:rPr>
          <w:b/>
        </w:rPr>
        <w:t>Глава 15. Требования к внешнему виду ограждений</w:t>
      </w:r>
    </w:p>
    <w:p w:rsidR="00F24C27" w:rsidRPr="004E39E9" w:rsidRDefault="00F24C27" w:rsidP="00F24C27">
      <w:pPr>
        <w:rPr>
          <w:b/>
        </w:rPr>
      </w:pPr>
      <w:r w:rsidRPr="004E39E9">
        <w:rPr>
          <w:b/>
        </w:rPr>
        <w:t>Статья 53. Архитектурно-художественный облик</w:t>
      </w:r>
    </w:p>
    <w:p w:rsidR="00F24C27" w:rsidRPr="00F24C27" w:rsidRDefault="00F24C27" w:rsidP="00B82403">
      <w:pPr>
        <w:jc w:val="both"/>
      </w:pPr>
      <w:r w:rsidRPr="00F24C27">
        <w:t>1. Требования к архитектурно-художественному облику территорий «Светогорское городское поселение» в части требований к внешнему виду ограждений (далее – требования к внешнему виду ограждений) - совокупность объемных, пространственных, колористических и иных решений внешних поверхностей ограждений.</w:t>
      </w:r>
    </w:p>
    <w:p w:rsidR="00F24C27" w:rsidRPr="00F24C27" w:rsidRDefault="00F24C27" w:rsidP="00B82403">
      <w:pPr>
        <w:jc w:val="both"/>
      </w:pPr>
      <w:r w:rsidRPr="00F24C27">
        <w:t>2. Общие требования к внешнему виду постоянных, мобильных (временных) ограждений, ограждающих устройств и инвентарных (строительных) ограждений, включающие в себя материал изготовления, высоту, проницаемость (глухие, прозрачные, комбинированные) и другие характеристики требований, включая срок, на который такие ограждения устанавливаются, утверждаются администрацией.</w:t>
      </w:r>
    </w:p>
    <w:p w:rsidR="00F24C27" w:rsidRPr="004E39E9" w:rsidRDefault="00F24C27" w:rsidP="00F24C27">
      <w:pPr>
        <w:rPr>
          <w:b/>
        </w:rPr>
      </w:pPr>
      <w:r w:rsidRPr="004E39E9">
        <w:rPr>
          <w:b/>
        </w:rPr>
        <w:t>Статья 54. Виды и типы ограждений</w:t>
      </w:r>
    </w:p>
    <w:p w:rsidR="00F24C27" w:rsidRPr="00F24C27" w:rsidRDefault="00F24C27" w:rsidP="00B82403">
      <w:pPr>
        <w:jc w:val="both"/>
      </w:pPr>
      <w:r w:rsidRPr="00F24C27">
        <w:t>1. На территории МО «Светогорское городское поселение» допускается установка следующих видов ограждений:</w:t>
      </w:r>
    </w:p>
    <w:p w:rsidR="00F24C27" w:rsidRPr="00F24C27" w:rsidRDefault="00F24C27" w:rsidP="00B82403">
      <w:pPr>
        <w:jc w:val="both"/>
      </w:pPr>
      <w:r w:rsidRPr="00F24C27">
        <w:t>1) постоянных – имеющих капитальный характер соединения с поверхностью и ограждающих замкнутый периметр территории, либо ограждающий отдельные объекты или элементы благоустройства: тротуары, парки, скверы, дворы, скульптуры и т.д.;</w:t>
      </w:r>
    </w:p>
    <w:p w:rsidR="00F24C27" w:rsidRPr="00F24C27" w:rsidRDefault="00F24C27" w:rsidP="00B82403">
      <w:pPr>
        <w:jc w:val="both"/>
      </w:pPr>
      <w:r w:rsidRPr="00F24C27">
        <w:t>2) мобильных (временных) - ограждающих элементов: столбиков, боллардов, делиниаторов, блоков (пластиковых, водоналивных, бетонных), зеленых насаждений, подпорных стенок с установкой парапетных ограждений, участков рельефа;</w:t>
      </w:r>
    </w:p>
    <w:p w:rsidR="00F24C27" w:rsidRPr="00F24C27" w:rsidRDefault="00F24C27" w:rsidP="00B82403">
      <w:pPr>
        <w:jc w:val="both"/>
      </w:pPr>
      <w:r w:rsidRPr="00F24C27">
        <w:t>3) механических барьеров - ограждающих устройств - устройств, предназначенных для временного ограничения прохода и (или) проезда на территорию (шлагбаумов, калиток, ворот и иных подобных устройств), устанавливаемых отдельно или в составе ограждений;</w:t>
      </w:r>
    </w:p>
    <w:p w:rsidR="00F24C27" w:rsidRPr="00F24C27" w:rsidRDefault="00F24C27" w:rsidP="00B82403">
      <w:pPr>
        <w:jc w:val="both"/>
      </w:pPr>
      <w:r w:rsidRPr="00F24C27">
        <w:t>4) инвентарных (строительных) ограждений.</w:t>
      </w:r>
    </w:p>
    <w:p w:rsidR="00F24C27" w:rsidRPr="00F24C27" w:rsidRDefault="00F24C27" w:rsidP="00B82403">
      <w:pPr>
        <w:jc w:val="both"/>
      </w:pPr>
      <w:r w:rsidRPr="00F24C27">
        <w:t>2. Архитектурно-художественные требования к ограждениям не распространяются на:</w:t>
      </w:r>
    </w:p>
    <w:p w:rsidR="00F24C27" w:rsidRPr="00F24C27" w:rsidRDefault="00F24C27" w:rsidP="00B82403">
      <w:pPr>
        <w:jc w:val="both"/>
      </w:pPr>
      <w:r w:rsidRPr="00F24C27">
        <w:lastRenderedPageBreak/>
        <w:t>1) ограждения, в отношении которых ремонтные и иные работы проводятся в соответствии с требованиями Федерального закона от 25 июня 2002 года № 73-ФЗ «Об объектах культурного наследия (памятниках истории и культуры) народов Российской Федерации»;</w:t>
      </w:r>
    </w:p>
    <w:p w:rsidR="00F24C27" w:rsidRPr="00F24C27" w:rsidRDefault="00F24C27" w:rsidP="00B82403">
      <w:pPr>
        <w:jc w:val="both"/>
      </w:pPr>
      <w:r w:rsidRPr="00F24C27">
        <w:t>2) ограждения объектов обороны, обеспечения Вооруженных Сил и сопутствующей инфраструктуры, размещаемые (используемые) для обеспечения деятельности указанных объектов;</w:t>
      </w:r>
    </w:p>
    <w:p w:rsidR="00F24C27" w:rsidRPr="00F24C27" w:rsidRDefault="00F24C27" w:rsidP="00B82403">
      <w:pPr>
        <w:jc w:val="both"/>
      </w:pPr>
      <w:r w:rsidRPr="00F24C27">
        <w:t>3) защитные устройства автомобильных дорог, установка, ремонтные и иные работы в отношении которых проводятся в соответствии с требованиями федерального закона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24C27" w:rsidRPr="00F24C27" w:rsidRDefault="00F24C27" w:rsidP="00B82403">
      <w:pPr>
        <w:jc w:val="both"/>
      </w:pPr>
      <w:r w:rsidRPr="00F24C27">
        <w:t>4) ограждения, являющиеся конструктивными элементами объектов капитального строительства, на которые распространяются требования к архитектурно-художественному облику зданий, строений, сооружений;</w:t>
      </w:r>
    </w:p>
    <w:p w:rsidR="00F24C27" w:rsidRPr="00F24C27" w:rsidRDefault="00F24C27" w:rsidP="00B82403">
      <w:pPr>
        <w:jc w:val="both"/>
      </w:pPr>
      <w:r w:rsidRPr="00F24C27">
        <w:t>5) ограждения спортивных, детских, контейнерных площадок, площадок для выгула животных и дрессировки собак, требования к которым установлены в составе требований к указанным площадкам.</w:t>
      </w:r>
    </w:p>
    <w:p w:rsidR="00F24C27" w:rsidRPr="004E39E9" w:rsidRDefault="00F24C27" w:rsidP="00F24C27">
      <w:pPr>
        <w:rPr>
          <w:b/>
        </w:rPr>
      </w:pPr>
      <w:r w:rsidRPr="004E39E9">
        <w:rPr>
          <w:b/>
        </w:rPr>
        <w:t>Статья 55. Ограничения при установке (замене) и содержании ограждений</w:t>
      </w:r>
    </w:p>
    <w:p w:rsidR="00F24C27" w:rsidRPr="00F24C27" w:rsidRDefault="00F24C27" w:rsidP="00B82403">
      <w:pPr>
        <w:jc w:val="both"/>
      </w:pPr>
      <w:r w:rsidRPr="00F24C27">
        <w:t>1. При установке (замене) и содержании всех типов ограждений, указанных в части 1 статьи 54, должны соблюдаться требования к расположению и поддержанию привлекательности внешнего вида. Не допускаются:</w:t>
      </w:r>
    </w:p>
    <w:p w:rsidR="00F24C27" w:rsidRPr="00F24C27" w:rsidRDefault="00F24C27" w:rsidP="00B82403">
      <w:pPr>
        <w:jc w:val="both"/>
      </w:pPr>
      <w:r w:rsidRPr="00F24C27">
        <w:t>1) ветхие и аварийные ограждения;</w:t>
      </w:r>
    </w:p>
    <w:p w:rsidR="00F24C27" w:rsidRPr="00F24C27" w:rsidRDefault="00F24C27" w:rsidP="00B82403">
      <w:pPr>
        <w:jc w:val="both"/>
      </w:pPr>
      <w:r w:rsidRPr="00F24C27">
        <w:t>2) окрашивание без промывки и расчистки от ранних красок;</w:t>
      </w:r>
    </w:p>
    <w:p w:rsidR="00F24C27" w:rsidRPr="00F24C27" w:rsidRDefault="00F24C27" w:rsidP="00B82403">
      <w:pPr>
        <w:jc w:val="both"/>
      </w:pPr>
      <w:r w:rsidRPr="00F24C27">
        <w:t>3) эксплуатационные деформации внешних поверхностей (растрескивания (канелюры), осыпания, трещины, плесень и грибок, пятна выгорания цветового пигмента, коробления, отслаивания, коррозия, потеки и пятна ржавчины, обрушения, провалы, крошения, дыры, пробоины, заплаты, вмятины, выпадение облицовки и креплений, следы горения, визуально воспринимаемые разрушения облицовки, фактурного и красочного (штукатурного) слоев);</w:t>
      </w:r>
    </w:p>
    <w:p w:rsidR="00F24C27" w:rsidRPr="00F24C27" w:rsidRDefault="00F24C27" w:rsidP="00B82403">
      <w:pPr>
        <w:jc w:val="both"/>
      </w:pPr>
      <w:r w:rsidRPr="00F24C27">
        <w:t>4) подвижные секции, столбы, а также с соединительные элементы, разъединяющиеся самопроизвольно или без применения специальных инструментов;</w:t>
      </w:r>
    </w:p>
    <w:p w:rsidR="00F24C27" w:rsidRPr="00F24C27" w:rsidRDefault="00F24C27" w:rsidP="00B82403">
      <w:pPr>
        <w:jc w:val="both"/>
      </w:pPr>
      <w:r w:rsidRPr="00F24C27">
        <w:t>5) загрязнения, сорная растительность, вандальные изображения;</w:t>
      </w:r>
    </w:p>
    <w:p w:rsidR="00F24C27" w:rsidRPr="00F24C27" w:rsidRDefault="00F24C27" w:rsidP="00B82403">
      <w:pPr>
        <w:jc w:val="both"/>
      </w:pPr>
      <w:r w:rsidRPr="00F24C27">
        <w:t xml:space="preserve">6) рекламные конструкции: </w:t>
      </w:r>
    </w:p>
    <w:p w:rsidR="00F24C27" w:rsidRPr="00F24C27" w:rsidRDefault="00F24C27" w:rsidP="00B82403">
      <w:pPr>
        <w:jc w:val="both"/>
      </w:pPr>
      <w:r w:rsidRPr="00F24C27">
        <w:t xml:space="preserve">7) самовольно размещенные; </w:t>
      </w:r>
    </w:p>
    <w:p w:rsidR="00F24C27" w:rsidRPr="00F24C27" w:rsidRDefault="00F24C27" w:rsidP="00B82403">
      <w:pPr>
        <w:jc w:val="both"/>
      </w:pPr>
      <w:r w:rsidRPr="00F24C27">
        <w:t xml:space="preserve">8) эксплуатируемые после окончания срока договора на установку; </w:t>
      </w:r>
    </w:p>
    <w:p w:rsidR="00F24C27" w:rsidRPr="00F24C27" w:rsidRDefault="00F24C27" w:rsidP="00B82403">
      <w:pPr>
        <w:jc w:val="both"/>
      </w:pPr>
      <w:r w:rsidRPr="00F24C27">
        <w:t>9) эксплуатируемые после аннулирования ранее выданного разрешения;</w:t>
      </w:r>
    </w:p>
    <w:p w:rsidR="00F24C27" w:rsidRPr="00F24C27" w:rsidRDefault="00F24C27" w:rsidP="00B82403">
      <w:pPr>
        <w:jc w:val="both"/>
      </w:pPr>
      <w:r w:rsidRPr="00F24C27">
        <w:t>10) эксплуатируемые с нарушением требований к установке и эксплуатации;</w:t>
      </w:r>
    </w:p>
    <w:p w:rsidR="00F24C27" w:rsidRPr="00F24C27" w:rsidRDefault="00F24C27" w:rsidP="00B82403">
      <w:pPr>
        <w:jc w:val="both"/>
      </w:pPr>
      <w:r w:rsidRPr="00F24C27">
        <w:t>11) создание ограждениями препятствий для использования тротуаров, дорожек общего пользования;</w:t>
      </w:r>
    </w:p>
    <w:p w:rsidR="00F24C27" w:rsidRPr="00F24C27" w:rsidRDefault="00F24C27" w:rsidP="00B82403">
      <w:pPr>
        <w:jc w:val="both"/>
      </w:pPr>
      <w:r w:rsidRPr="00F24C27">
        <w:t>12) ограждения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в отсутствие разрешения на размещение;</w:t>
      </w:r>
    </w:p>
    <w:p w:rsidR="00F24C27" w:rsidRPr="00F24C27" w:rsidRDefault="00F24C27" w:rsidP="00B82403">
      <w:pPr>
        <w:jc w:val="both"/>
      </w:pPr>
      <w:r w:rsidRPr="00F24C27">
        <w:t>13) отклонение по вертикали более 5 градусов.</w:t>
      </w:r>
    </w:p>
    <w:p w:rsidR="00F24C27" w:rsidRPr="00F24C27" w:rsidRDefault="00F24C27" w:rsidP="00B82403">
      <w:pPr>
        <w:jc w:val="both"/>
      </w:pPr>
      <w:r w:rsidRPr="00F24C27">
        <w:t>2. Ограждения, внешний вид которых содержит нарушения пунктов 1, 4, 11, 12, 13 части 1 настоящей статьи, подлежат демонтажу и транспортировке с целью временного хранения в порядке, установленном администрацией.</w:t>
      </w:r>
    </w:p>
    <w:p w:rsidR="00F24C27" w:rsidRPr="00F24C27" w:rsidRDefault="00F24C27" w:rsidP="00B82403">
      <w:pPr>
        <w:jc w:val="both"/>
      </w:pPr>
      <w:r w:rsidRPr="00F24C27">
        <w:t>Ограждения, внешний вид которых содержит нарушения пунктов 2, 5, 6 настоящего пункта, подлежат приведению в соответствие с требованиями к расположению и поддержанию привлекательности внешнего вида в порядке, установленном администрацией.</w:t>
      </w:r>
    </w:p>
    <w:p w:rsidR="00F24C27" w:rsidRPr="00F24C27" w:rsidRDefault="00F24C27" w:rsidP="00B82403">
      <w:pPr>
        <w:jc w:val="both"/>
      </w:pPr>
      <w:r w:rsidRPr="00F24C27">
        <w:t>3. Самовольная установка ограждений без согласования с администрацией не допускается.</w:t>
      </w:r>
    </w:p>
    <w:p w:rsidR="00F24C27" w:rsidRPr="004E39E9" w:rsidRDefault="00F24C27" w:rsidP="00F24C27">
      <w:pPr>
        <w:rPr>
          <w:b/>
        </w:rPr>
      </w:pPr>
      <w:r w:rsidRPr="004E39E9">
        <w:rPr>
          <w:b/>
        </w:rPr>
        <w:lastRenderedPageBreak/>
        <w:t>Глава 16. Установка и содержание малых архитектурных форм и других объектов</w:t>
      </w:r>
    </w:p>
    <w:p w:rsidR="00F24C27" w:rsidRPr="00F24C27" w:rsidRDefault="00F24C27" w:rsidP="00F24C27">
      <w:r w:rsidRPr="004E39E9">
        <w:rPr>
          <w:b/>
        </w:rPr>
        <w:t>Статья 56. Требования к содержанию малых архитектурных форм</w:t>
      </w:r>
    </w:p>
    <w:p w:rsidR="00F24C27" w:rsidRPr="00F24C27" w:rsidRDefault="00F24C27" w:rsidP="00B82403">
      <w:pPr>
        <w:jc w:val="both"/>
      </w:pPr>
      <w:r w:rsidRPr="00F24C27">
        <w:t>1. Малые архитектурные формы (МАФ) устанавливаются на территориях благоустройства МО «Светогорское городское поселение» администрацией непосредственно либо по согласованию с администрацией, если инициатива установки МАФ исходит от иных лиц.</w:t>
      </w:r>
    </w:p>
    <w:p w:rsidR="00F24C27" w:rsidRPr="00F24C27" w:rsidRDefault="00F24C27" w:rsidP="00B82403">
      <w:pPr>
        <w:jc w:val="both"/>
      </w:pPr>
      <w:r w:rsidRPr="00F24C27">
        <w:t>2. Юридические и физические лица - владельцы МАФ, а также собственники помещений в многоквартирном доме, принявшие в собственность МАФ, расположенные на придомовой территории, обязаны за свой счет осуществлять их содержание.</w:t>
      </w:r>
    </w:p>
    <w:p w:rsidR="00F24C27" w:rsidRPr="004E39E9" w:rsidRDefault="00F24C27" w:rsidP="00F24C27">
      <w:pPr>
        <w:rPr>
          <w:b/>
        </w:rPr>
      </w:pPr>
      <w:r w:rsidRPr="004E39E9">
        <w:rPr>
          <w:b/>
        </w:rPr>
        <w:t>Статья 57. Обязанность по содержанию МАФ</w:t>
      </w:r>
    </w:p>
    <w:p w:rsidR="00F24C27" w:rsidRPr="00F24C27" w:rsidRDefault="00F24C27" w:rsidP="00B82403">
      <w:pPr>
        <w:jc w:val="both"/>
      </w:pPr>
      <w:r w:rsidRPr="00F24C27">
        <w:t>1. Обязанность по содержанию МАФ несут их собственники либо правообладатели, которые обязаны:</w:t>
      </w:r>
    </w:p>
    <w:p w:rsidR="00F24C27" w:rsidRPr="00F24C27" w:rsidRDefault="00F24C27" w:rsidP="00B82403">
      <w:pPr>
        <w:jc w:val="both"/>
      </w:pPr>
      <w:r w:rsidRPr="00F24C27">
        <w:t>1) обеспечивать техническую исправность МАФ и безопасность их использования (отсутствие трещин, ржавчины, сколов, остатков бетонных и металлических оснований и других повреждений, наличие сертификатов соответствия для детских игровых и спортивных форм, проверка устойчивости и др.);</w:t>
      </w:r>
    </w:p>
    <w:p w:rsidR="00F24C27" w:rsidRPr="00F24C27" w:rsidRDefault="00F24C27" w:rsidP="00B82403">
      <w:pPr>
        <w:jc w:val="both"/>
      </w:pPr>
      <w:r w:rsidRPr="00F24C27">
        <w:t>2) выполнять работы по своевременному ремонту, замене, очистке от грязи МАФ, их окраске до наступления летнего периода, ежегодно выполнять замену песка в песочницах;</w:t>
      </w:r>
    </w:p>
    <w:p w:rsidR="00F24C27" w:rsidRPr="00F24C27" w:rsidRDefault="00F24C27" w:rsidP="00B82403">
      <w:pPr>
        <w:jc w:val="both"/>
      </w:pPr>
      <w:r w:rsidRPr="00F24C27">
        <w:t>3) выполнять работы по очистке подходов к МАФ (скамьям, урнам, качелям) от снега и наледи.</w:t>
      </w:r>
    </w:p>
    <w:p w:rsidR="00F24C27" w:rsidRPr="00F24C27" w:rsidRDefault="00F24C27" w:rsidP="00B82403">
      <w:pPr>
        <w:jc w:val="both"/>
      </w:pPr>
      <w:r w:rsidRPr="00F24C27">
        <w:t>2. Запрещается:</w:t>
      </w:r>
    </w:p>
    <w:p w:rsidR="00F24C27" w:rsidRPr="00F24C27" w:rsidRDefault="00F24C27" w:rsidP="00B82403">
      <w:pPr>
        <w:jc w:val="both"/>
      </w:pPr>
      <w:r w:rsidRPr="00F24C27">
        <w:t>1) разрушение и повреждение МАФ, нанесение надписей различного содержания, размещение информационных материалов на МАФ;</w:t>
      </w:r>
    </w:p>
    <w:p w:rsidR="00F24C27" w:rsidRPr="00F24C27" w:rsidRDefault="00F24C27" w:rsidP="00B82403">
      <w:pPr>
        <w:jc w:val="both"/>
      </w:pPr>
      <w:r w:rsidRPr="00F24C27">
        <w:t>2) использование МАФ и территорий МАФ не по назначению (детских и спортивных сооружений - для хозяйственных целей, отдыха взрослого населения и т.д.);</w:t>
      </w:r>
    </w:p>
    <w:p w:rsidR="00F24C27" w:rsidRPr="00F24C27" w:rsidRDefault="00F24C27" w:rsidP="00B82403">
      <w:pPr>
        <w:jc w:val="both"/>
      </w:pPr>
      <w:r w:rsidRPr="00F24C27">
        <w:t>2. Ответственность за содержание и ремонт (окраска, побелка, очистка от грязи и мусора), содержание и благоустройство таких объектов возлагается на собственников или правообладателей, которые обязаны содержать их в чистоте - осуществлять помывку, ремонт и окраску по мере необходимости с целью соответствия архитектурно-художественному облику города.</w:t>
      </w:r>
    </w:p>
    <w:p w:rsidR="00F24C27" w:rsidRPr="00F24C27" w:rsidRDefault="00F24C27" w:rsidP="00B82403">
      <w:pPr>
        <w:jc w:val="both"/>
      </w:pPr>
      <w:r w:rsidRPr="00F24C27">
        <w:t>3. Физические, юридические лица и индивидуальные предприниматели обязаны бережно относиться к данным объектам, не допускать повреждения, загрязнения, самовольного сноса объектов и их ограждений, нанесение надписей на них.</w:t>
      </w:r>
    </w:p>
    <w:p w:rsidR="00F24C27" w:rsidRPr="004E39E9" w:rsidRDefault="00F24C27" w:rsidP="00F24C27">
      <w:pPr>
        <w:rPr>
          <w:b/>
        </w:rPr>
      </w:pPr>
      <w:r w:rsidRPr="004E39E9">
        <w:rPr>
          <w:b/>
        </w:rPr>
        <w:t>Глава 17. Требования к обустройству и содержанию других объектов и элементов благоустройства</w:t>
      </w:r>
    </w:p>
    <w:p w:rsidR="00F24C27" w:rsidRPr="004E39E9" w:rsidRDefault="00F24C27" w:rsidP="00F24C27">
      <w:pPr>
        <w:rPr>
          <w:b/>
        </w:rPr>
      </w:pPr>
      <w:r w:rsidRPr="004E39E9">
        <w:rPr>
          <w:b/>
        </w:rPr>
        <w:t>Статья 58. Обустройство территории гаражей, открытых стоянок для постоянного и временного хранения транспортных средств</w:t>
      </w:r>
    </w:p>
    <w:p w:rsidR="00F24C27" w:rsidRPr="00F24C27" w:rsidRDefault="00F24C27" w:rsidP="00B82403">
      <w:pPr>
        <w:jc w:val="both"/>
      </w:pPr>
      <w:r w:rsidRPr="00F24C27">
        <w:t>1. Территория гаражей, открытых стоянок для постоянного и временного хранения транспортных средств должна содержаться в чистоте и порядке. Уборку таких территорий обеспечивают собственники данных объектов.</w:t>
      </w:r>
    </w:p>
    <w:p w:rsidR="00F24C27" w:rsidRPr="00F24C27" w:rsidRDefault="00F24C27" w:rsidP="00B82403">
      <w:pPr>
        <w:jc w:val="both"/>
      </w:pPr>
      <w:r w:rsidRPr="00F24C27">
        <w:t>2. На территории гаражей и открытых стоянок физические, юридические лица и индивидуальные предприниматели, осуществляющие эксплуатацию указанных объектов, обеспечивают организацию раздельного сбора следующих видов отходов:</w:t>
      </w:r>
    </w:p>
    <w:p w:rsidR="00F24C27" w:rsidRPr="00F24C27" w:rsidRDefault="00F24C27" w:rsidP="00B82403">
      <w:pPr>
        <w:jc w:val="both"/>
      </w:pPr>
      <w:r w:rsidRPr="00F24C27">
        <w:t>1) отработанных ртутьсодержащих ламп в закрывающихся на ключ специальных помещениях или контейнерах;</w:t>
      </w:r>
    </w:p>
    <w:p w:rsidR="00F24C27" w:rsidRPr="00F24C27" w:rsidRDefault="00F24C27" w:rsidP="00B82403">
      <w:pPr>
        <w:jc w:val="both"/>
      </w:pPr>
      <w:r w:rsidRPr="00F24C27">
        <w:t>2) отработанных масел в специальных емкостях;</w:t>
      </w:r>
    </w:p>
    <w:p w:rsidR="00F24C27" w:rsidRPr="00F24C27" w:rsidRDefault="00F24C27" w:rsidP="00B82403">
      <w:pPr>
        <w:jc w:val="both"/>
      </w:pPr>
      <w:r w:rsidRPr="00F24C27">
        <w:t>3) автомобильных покрышек, металлолома, иных крупногабаритных отходов и мелкого мусора небытового характера - на площадках, имеющих твердое покрытие и навес, с последующим заключением договора и сдачей в специализированные организации.</w:t>
      </w:r>
    </w:p>
    <w:p w:rsidR="00F24C27" w:rsidRPr="00F24C27" w:rsidRDefault="00F24C27" w:rsidP="00B82403">
      <w:pPr>
        <w:jc w:val="both"/>
      </w:pPr>
      <w:r w:rsidRPr="00F24C27">
        <w:t>Организация сбора и вывоза мусора с указанной территории возлагается на владельца (собственника, пользователя) земельного участка, отведенного для гаражей и открытых стоянок; площадка для размещения контейнера должна иметь твердое покрытие, ограждение, освещение, иметь свободный подъезд мусоровозов.</w:t>
      </w:r>
    </w:p>
    <w:p w:rsidR="00F24C27" w:rsidRPr="00F24C27" w:rsidRDefault="00F24C27" w:rsidP="00B82403">
      <w:pPr>
        <w:jc w:val="both"/>
      </w:pPr>
      <w:r w:rsidRPr="00F24C27">
        <w:lastRenderedPageBreak/>
        <w:t>3. На территориях гаражей и открытых стоянок для хранения транспортных средств должны быть установлены:</w:t>
      </w:r>
    </w:p>
    <w:p w:rsidR="00F24C27" w:rsidRPr="00F24C27" w:rsidRDefault="00F24C27" w:rsidP="00B82403">
      <w:pPr>
        <w:jc w:val="both"/>
      </w:pPr>
      <w:r w:rsidRPr="00F24C27">
        <w:t xml:space="preserve">1) контейнеры (с крышками) для сбора отходов; </w:t>
      </w:r>
    </w:p>
    <w:p w:rsidR="00F24C27" w:rsidRPr="00F24C27" w:rsidRDefault="00F24C27" w:rsidP="00B82403">
      <w:pPr>
        <w:jc w:val="both"/>
      </w:pPr>
      <w:r w:rsidRPr="00F24C27">
        <w:t>2) информационный щит на въезде на автостоянку (для ночных</w:t>
      </w:r>
      <w:r w:rsidRPr="00F24C27">
        <w:br/>
        <w:t>стоянок - на сторожевом павильоне), содержащий реквизиты организации (индивидуального предпринимателя), осуществляющей деятельность, контактный телефон, реквизиты правоустанавливающего документа на земельный участок.</w:t>
      </w:r>
    </w:p>
    <w:p w:rsidR="00F24C27" w:rsidRPr="00F24C27" w:rsidRDefault="00F24C27" w:rsidP="00B82403">
      <w:pPr>
        <w:jc w:val="both"/>
      </w:pPr>
      <w:r w:rsidRPr="00F24C27">
        <w:t>На указанной территории могут быть установлены сторожевой павильон с обязательной регулярной его покраской и установкой урн на прилегающей к павильону территории, а также туалет (биотуалет).</w:t>
      </w:r>
    </w:p>
    <w:p w:rsidR="00F24C27" w:rsidRPr="004E39E9" w:rsidRDefault="00F24C27" w:rsidP="00F24C27">
      <w:pPr>
        <w:rPr>
          <w:b/>
        </w:rPr>
      </w:pPr>
      <w:r w:rsidRPr="004E39E9">
        <w:rPr>
          <w:b/>
        </w:rPr>
        <w:t>Статья 59. Строительные площадки</w:t>
      </w:r>
    </w:p>
    <w:p w:rsidR="00F24C27" w:rsidRPr="00F24C27" w:rsidRDefault="00F24C27" w:rsidP="00B82403">
      <w:pPr>
        <w:jc w:val="both"/>
      </w:pPr>
      <w:r w:rsidRPr="00F24C27">
        <w:t>1. Ограждения строительных площадок должны иметь внешний вид:</w:t>
      </w:r>
    </w:p>
    <w:p w:rsidR="00F24C27" w:rsidRPr="00F24C27" w:rsidRDefault="00F24C27" w:rsidP="00B82403">
      <w:pPr>
        <w:jc w:val="both"/>
      </w:pPr>
      <w:r w:rsidRPr="00F24C27">
        <w:t>1) соответствующий установленным требованиям, в том числе, архитектурно-художественным требованиям;</w:t>
      </w:r>
    </w:p>
    <w:p w:rsidR="00F24C27" w:rsidRPr="00F24C27" w:rsidRDefault="00F24C27" w:rsidP="00B82403">
      <w:pPr>
        <w:jc w:val="both"/>
      </w:pPr>
      <w:r w:rsidRPr="00F24C27">
        <w:t>2) быть очищены от грязи и помыты;</w:t>
      </w:r>
    </w:p>
    <w:p w:rsidR="00F24C27" w:rsidRPr="00F24C27" w:rsidRDefault="00F24C27" w:rsidP="00B82403">
      <w:pPr>
        <w:jc w:val="both"/>
      </w:pPr>
      <w:r w:rsidRPr="00F24C27">
        <w:t>3) не иметь проемов, не предусмотренных проектом, поврежденных участков, отклонений от вертикали, посторонних наклеек, объявлений и надписей;</w:t>
      </w:r>
    </w:p>
    <w:p w:rsidR="00F24C27" w:rsidRPr="00F24C27" w:rsidRDefault="00F24C27" w:rsidP="00B82403">
      <w:pPr>
        <w:jc w:val="both"/>
      </w:pPr>
      <w:r w:rsidRPr="00F24C27">
        <w:t>4) информационный стенд (паспорт объекта) и иные виды информационных конструкций в целях обеспечения безопасности населения и информирования о проводимых работах.</w:t>
      </w:r>
    </w:p>
    <w:p w:rsidR="00F24C27" w:rsidRPr="00F24C27" w:rsidRDefault="00F24C27" w:rsidP="00B82403">
      <w:pPr>
        <w:jc w:val="both"/>
      </w:pPr>
      <w:r w:rsidRPr="00F24C27">
        <w:t>По периметру ограждений должно быть установлено освещение.</w:t>
      </w:r>
    </w:p>
    <w:p w:rsidR="00F24C27" w:rsidRPr="00F24C27" w:rsidRDefault="00F24C27" w:rsidP="00B82403">
      <w:pPr>
        <w:jc w:val="both"/>
      </w:pPr>
      <w:r w:rsidRPr="00F24C27">
        <w:t>2. На территории строительной площадки не допускается не предусмотренное проектной документацией уничтожение древесно-кустарниковой растительности и засыпка грунтом корневых шеек и стволов деревьев и кустарника. Деревья, не подлежащие вырубке, должны быть огорожены щитами.</w:t>
      </w:r>
    </w:p>
    <w:p w:rsidR="00F24C27" w:rsidRPr="00F24C27" w:rsidRDefault="00F24C27" w:rsidP="00B82403">
      <w:pPr>
        <w:jc w:val="both"/>
      </w:pPr>
      <w:r w:rsidRPr="00F24C27">
        <w:t>3. Производственные и бытовые стоки, образующиеся на строительной площадке, должны очищаться и обезвреживаться в порядке, предусмотренном проектом организации строительства и производства работ.</w:t>
      </w:r>
    </w:p>
    <w:p w:rsidR="00F24C27" w:rsidRPr="00F24C27" w:rsidRDefault="00F24C27" w:rsidP="00B82403">
      <w:pPr>
        <w:jc w:val="both"/>
      </w:pPr>
      <w:r w:rsidRPr="00F24C27">
        <w:t>4. Строительные материалы, изделия, конструкции, оборудование должны складироваться, а некапитальные сооружения (строительные вагончики, бытовки, будки и т.п.) размещаться только в пределах огражденной площадки в соответствии с утвержденными проектом организации строительства и планом производства работ.</w:t>
      </w:r>
    </w:p>
    <w:p w:rsidR="00F24C27" w:rsidRPr="004E39E9" w:rsidRDefault="00F24C27" w:rsidP="00F24C27">
      <w:pPr>
        <w:rPr>
          <w:b/>
        </w:rPr>
      </w:pPr>
      <w:r w:rsidRPr="004E39E9">
        <w:rPr>
          <w:b/>
        </w:rPr>
        <w:t>Статья 60. Содержание частных домовладений, в том числе используемых для временного (сезонного) проживания</w:t>
      </w:r>
    </w:p>
    <w:p w:rsidR="00F24C27" w:rsidRPr="00F24C27" w:rsidRDefault="00F24C27" w:rsidP="00B82403">
      <w:pPr>
        <w:jc w:val="both"/>
      </w:pPr>
      <w:r w:rsidRPr="00F24C27">
        <w:t>Собственники домовладений, в том числе используемых для временного (сезонного) проживания, обязаны:</w:t>
      </w:r>
    </w:p>
    <w:p w:rsidR="00F24C27" w:rsidRPr="00F24C27" w:rsidRDefault="00F24C27" w:rsidP="00B82403">
      <w:pPr>
        <w:jc w:val="both"/>
      </w:pPr>
      <w:r w:rsidRPr="00F24C27">
        <w:t>1) своевременно производить ремонт и окраску фасадов домовладений, их отдельных элементов (балконов, водосточных труб и т.д.), надворных построек, ограждений. Поддерживать в исправном состоянии и чистоте домовые знаки и информационные таблички, расположенные на фасадах домовладений;</w:t>
      </w:r>
      <w:bookmarkStart w:id="8" w:name="Par919"/>
      <w:bookmarkEnd w:id="8"/>
    </w:p>
    <w:p w:rsidR="00F24C27" w:rsidRPr="00F24C27" w:rsidRDefault="00F24C27" w:rsidP="00B82403">
      <w:pPr>
        <w:jc w:val="both"/>
      </w:pPr>
      <w:r w:rsidRPr="00F24C27">
        <w:t>2) не допускать длительного (свыше 7 дней) хранения топлива, удобрений, строительных и других материалов на фасадной части прилегающей к домовладению территории;</w:t>
      </w:r>
    </w:p>
    <w:p w:rsidR="00F24C27" w:rsidRPr="00F24C27" w:rsidRDefault="00F24C27" w:rsidP="00B82403">
      <w:pPr>
        <w:jc w:val="both"/>
      </w:pPr>
      <w:r w:rsidRPr="00F24C27">
        <w:t>3) производить регулярную уборку и покос травы на прилегающей к домовладению территории, своевременную уборку от снега подходов и подъездов к дому и на прилегающей территории;</w:t>
      </w:r>
    </w:p>
    <w:p w:rsidR="00F24C27" w:rsidRPr="00F24C27" w:rsidRDefault="00F24C27" w:rsidP="00B82403">
      <w:pPr>
        <w:jc w:val="both"/>
      </w:pPr>
      <w:r w:rsidRPr="00F24C27">
        <w:t>4) не допускать хранения техники, механизмов, автомобилей, в том числе разукомплектованных, а также нестационарных объектов (сараев, мест для хранения дров с навесами, бытовых и строительных вагончиков) на прилегающей территории;</w:t>
      </w:r>
    </w:p>
    <w:p w:rsidR="00F24C27" w:rsidRPr="00F24C27" w:rsidRDefault="00F24C27" w:rsidP="00B82403">
      <w:pPr>
        <w:jc w:val="both"/>
      </w:pPr>
      <w:r w:rsidRPr="00F24C27">
        <w:t>5) не допускать производства ремонта или мойки автомобилей, смены масла или технических жидкостей на прилегающей территории.</w:t>
      </w:r>
      <w:bookmarkStart w:id="9" w:name="Par925"/>
      <w:bookmarkEnd w:id="9"/>
    </w:p>
    <w:p w:rsidR="00F24C27" w:rsidRPr="004E39E9" w:rsidRDefault="00F24C27" w:rsidP="00F24C27">
      <w:pPr>
        <w:rPr>
          <w:b/>
        </w:rPr>
      </w:pPr>
      <w:r w:rsidRPr="004E39E9">
        <w:rPr>
          <w:b/>
        </w:rPr>
        <w:t>Статья 61. Территории садоводческих, огороднических и дачных некоммерческих объединений граждан</w:t>
      </w:r>
    </w:p>
    <w:p w:rsidR="00F24C27" w:rsidRPr="00F24C27" w:rsidRDefault="00F24C27" w:rsidP="00B82403">
      <w:pPr>
        <w:jc w:val="both"/>
      </w:pPr>
      <w:r w:rsidRPr="00F24C27">
        <w:lastRenderedPageBreak/>
        <w:t>1. Садоводческие, огороднические и дачные некоммерческие объединения граждан несут ответственность за соблюдение чистоты и порядка на отведенном земельном участке, а также за организацию сбора и вывоза твердых коммунальных отходов и крупногабаритных отходов.</w:t>
      </w:r>
    </w:p>
    <w:p w:rsidR="00F24C27" w:rsidRPr="00F24C27" w:rsidRDefault="00F24C27" w:rsidP="00B82403">
      <w:pPr>
        <w:jc w:val="both"/>
      </w:pPr>
      <w:r w:rsidRPr="00F24C27">
        <w:t>2. Выбор места размещения контейнерной и (или) специальной площадки на территориях ведения гражданами садоводства, огородничества и дачных некоммерческих организаций осуществляется владельцами контейнерной площадки в соответствии со схемой размещения контейнерных площадок, определяемой администрацией.</w:t>
      </w:r>
    </w:p>
    <w:p w:rsidR="00F24C27" w:rsidRPr="00F24C27" w:rsidRDefault="00F24C27" w:rsidP="00B82403">
      <w:pPr>
        <w:jc w:val="both"/>
      </w:pPr>
      <w:r w:rsidRPr="00F24C27">
        <w:t>3. Садоводческие, огороднические и дачные некоммерческие объединения граждан обязаны соблюдать правила, нормы и требования, установленные федеральными органами государственной власти и настоящими Правилами.</w:t>
      </w:r>
    </w:p>
    <w:p w:rsidR="00F24C27" w:rsidRPr="004E39E9" w:rsidRDefault="00F24C27" w:rsidP="00F24C27">
      <w:pPr>
        <w:rPr>
          <w:b/>
        </w:rPr>
      </w:pPr>
      <w:r w:rsidRPr="004E39E9">
        <w:rPr>
          <w:b/>
        </w:rPr>
        <w:t>Статья 62. Размещение и содержание некапитальных строений и сооружений</w:t>
      </w:r>
    </w:p>
    <w:p w:rsidR="00F24C27" w:rsidRPr="00F24C27" w:rsidRDefault="00F24C27" w:rsidP="00B82403">
      <w:pPr>
        <w:jc w:val="both"/>
      </w:pPr>
      <w:r w:rsidRPr="00F24C27">
        <w:t>1. Установка некапитальных строений и сооружений допускается с разрешения и в порядке, установленном администрацией.</w:t>
      </w:r>
    </w:p>
    <w:p w:rsidR="00F24C27" w:rsidRPr="00F24C27" w:rsidRDefault="00F24C27" w:rsidP="00B82403">
      <w:pPr>
        <w:jc w:val="both"/>
      </w:pPr>
      <w:r w:rsidRPr="00F24C27">
        <w:t>Установка некапитальных строений и сооружений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F24C27" w:rsidRPr="00F24C27" w:rsidRDefault="00F24C27" w:rsidP="00B82403">
      <w:pPr>
        <w:jc w:val="both"/>
      </w:pPr>
      <w:r w:rsidRPr="00F24C27">
        <w:t>2. Некапитальные строения и сооружения собственников (правообладателей), осуществляющих мелкорозничную торговлю, бытовое обслуживание и предоставляющих услуги общественного питания (палатки, павильоны, киоски, ларьки и т.п.), размещаемые на территориях пешеходных зон, в парках, садах, на бульварах, должны устанавливаться на твердые виды покрытия, оборудоваться осветительным оборудованием, урнами.</w:t>
      </w:r>
    </w:p>
    <w:p w:rsidR="00F24C27" w:rsidRPr="00F24C27" w:rsidRDefault="00F24C27" w:rsidP="00B82403">
      <w:pPr>
        <w:jc w:val="both"/>
      </w:pPr>
      <w:r w:rsidRPr="00F24C27">
        <w:t xml:space="preserve">3. Архитектурно-художественные решения внешнего вида нестационарных торговых объектов и объектов сферы услуг, размещаемых на территории, должны согласовываться с администраций. </w:t>
      </w:r>
    </w:p>
    <w:p w:rsidR="00F24C27" w:rsidRPr="00F24C27" w:rsidRDefault="00F24C27" w:rsidP="00B82403">
      <w:pPr>
        <w:jc w:val="both"/>
      </w:pPr>
      <w:r w:rsidRPr="00F24C27">
        <w:t>4. Не допускается размещение некапитальных строений и сооружений:</w:t>
      </w:r>
    </w:p>
    <w:p w:rsidR="00F24C27" w:rsidRPr="00F24C27" w:rsidRDefault="00F24C27" w:rsidP="00B82403">
      <w:pPr>
        <w:jc w:val="both"/>
      </w:pPr>
      <w:r w:rsidRPr="00F24C27">
        <w:t>1) в арках зданий;</w:t>
      </w:r>
    </w:p>
    <w:p w:rsidR="00F24C27" w:rsidRPr="00F24C27" w:rsidRDefault="00F24C27" w:rsidP="00B82403">
      <w:pPr>
        <w:jc w:val="both"/>
      </w:pPr>
      <w:r w:rsidRPr="00F24C27">
        <w:t>2) на газонах (без устройства специального настила);</w:t>
      </w:r>
    </w:p>
    <w:p w:rsidR="00F24C27" w:rsidRPr="00F24C27" w:rsidRDefault="00F24C27" w:rsidP="00B82403">
      <w:pPr>
        <w:jc w:val="both"/>
      </w:pPr>
      <w:r w:rsidRPr="00F24C27">
        <w:t>3) площадках (детских, для отдыха, спортивных, транспортных стоянках), посадочных площадках пассажирского транспорта (за исключением сблокированных с остановочным павильоном);</w:t>
      </w:r>
    </w:p>
    <w:p w:rsidR="00F24C27" w:rsidRPr="00F24C27" w:rsidRDefault="00F24C27" w:rsidP="00B82403">
      <w:pPr>
        <w:jc w:val="both"/>
      </w:pPr>
      <w:r w:rsidRPr="00F24C27">
        <w:t>4) в охранной зоне водопроводных, канализационных, электрических, кабельных сетей связи, трубопроводов.</w:t>
      </w:r>
    </w:p>
    <w:p w:rsidR="00F24C27" w:rsidRPr="00F24C27" w:rsidRDefault="00F24C27" w:rsidP="00B82403">
      <w:pPr>
        <w:jc w:val="both"/>
      </w:pPr>
      <w:r w:rsidRPr="00F24C27">
        <w:t>5. При установке и эксплуатации некапитальных строений и сооружений запрещается:</w:t>
      </w:r>
    </w:p>
    <w:p w:rsidR="00F24C27" w:rsidRPr="00F24C27" w:rsidRDefault="00F24C27" w:rsidP="00B82403">
      <w:pPr>
        <w:jc w:val="both"/>
      </w:pPr>
      <w:r w:rsidRPr="00F24C27">
        <w:t>1) возводить к зданиям, сооружениям, павильонам, киоскам, палаткам различного рода пристройки, козырьки, навесы, ставни, не предусмотренные проектом;</w:t>
      </w:r>
    </w:p>
    <w:p w:rsidR="00F24C27" w:rsidRPr="00F24C27" w:rsidRDefault="00F24C27" w:rsidP="00B82403">
      <w:pPr>
        <w:jc w:val="both"/>
      </w:pPr>
      <w:r w:rsidRPr="00F24C27">
        <w:t>2) складировать тару и запасы товаров у киосков, палаток, павильонов мелкорозничной торговли и магазинов.</w:t>
      </w:r>
    </w:p>
    <w:p w:rsidR="00F24C27" w:rsidRPr="00F24C27" w:rsidRDefault="00F24C27" w:rsidP="00B82403">
      <w:pPr>
        <w:jc w:val="both"/>
      </w:pPr>
      <w:r w:rsidRPr="00F24C27">
        <w:t>5. Собственники (правообладатели) некапитальных строений и сооружений обязаны содержать их в чистоте и порядке.</w:t>
      </w:r>
    </w:p>
    <w:p w:rsidR="00F24C27" w:rsidRPr="00F24C27" w:rsidRDefault="00F24C27" w:rsidP="00B82403">
      <w:pPr>
        <w:jc w:val="both"/>
      </w:pPr>
      <w:r w:rsidRPr="00F24C27">
        <w:t>6. При нарушении порядка установки некапитальных строений и сооружений указанные объекты подлежат демонтажу за счет средств собственника (правообладателя) такого объекта.</w:t>
      </w:r>
    </w:p>
    <w:p w:rsidR="00F24C27" w:rsidRPr="00F24C27" w:rsidRDefault="00F24C27" w:rsidP="00F24C27">
      <w:r w:rsidRPr="004E39E9">
        <w:rPr>
          <w:b/>
        </w:rPr>
        <w:t>Статья 63. Сезонные (летние кафе</w:t>
      </w:r>
      <w:r w:rsidRPr="00F24C27">
        <w:t>)</w:t>
      </w:r>
    </w:p>
    <w:p w:rsidR="00F24C27" w:rsidRPr="00F24C27" w:rsidRDefault="00F24C27" w:rsidP="00B82403">
      <w:pPr>
        <w:jc w:val="both"/>
      </w:pPr>
      <w:r w:rsidRPr="00F24C27">
        <w:t>1. Размещение сезонных (летних) кафе производится на любой период времени с 1 мая по 31 октября в порядке, установленном администраций.</w:t>
      </w:r>
    </w:p>
    <w:p w:rsidR="00F24C27" w:rsidRPr="00F24C27" w:rsidRDefault="00F24C27" w:rsidP="00B82403">
      <w:pPr>
        <w:jc w:val="both"/>
      </w:pPr>
      <w:r w:rsidRPr="00F24C27">
        <w:t>2. Сезонные (летние) кафе должны непосредственно примыкать к стационарному предприятию общественного питания или находиться в непосредственной близости от стационарного предприятия питания, при этом границы места размещения летнего (сезонного) кафе не должны нарушать права собственников и пользователей соседних помещений, зданий, строений, сооружений.</w:t>
      </w:r>
    </w:p>
    <w:p w:rsidR="00F24C27" w:rsidRPr="00F24C27" w:rsidRDefault="00F24C27" w:rsidP="00B82403">
      <w:pPr>
        <w:jc w:val="both"/>
      </w:pPr>
      <w:r w:rsidRPr="00F24C27">
        <w:t>3. Не допускается размещение сезонных (летних) кафе:</w:t>
      </w:r>
    </w:p>
    <w:p w:rsidR="00F24C27" w:rsidRPr="00F24C27" w:rsidRDefault="00F24C27" w:rsidP="00B82403">
      <w:pPr>
        <w:jc w:val="both"/>
      </w:pPr>
      <w:r w:rsidRPr="00F24C27">
        <w:lastRenderedPageBreak/>
        <w:t>1) в 25-метровой зоне от технических сооружений общественного транспорта, в арках зданий, на газонах (без устройства специальной площадки на опорах (технологического настила высотой не более 0,45 м от газона до верхней отметки пола технологического настила), цветниках, детских и спортивных площадках;</w:t>
      </w:r>
    </w:p>
    <w:p w:rsidR="00F24C27" w:rsidRPr="00F24C27" w:rsidRDefault="00F24C27" w:rsidP="00B82403">
      <w:pPr>
        <w:jc w:val="both"/>
      </w:pPr>
      <w:r w:rsidRPr="00F24C27">
        <w:t>2) на тротуарах и площадках, если свободная ширина прохода от крайних элементов конструкции сезонного кафе до края проезжей части составляет менее 2 метров или если расстояние от крайних элементов конструкции сезонного кафе до границ опор освещения, других опор, стволов деревьев, парковочной разметки автотранспорта или других отдельно стоящих выступающих элементов составляет менее 1,5 метра;</w:t>
      </w:r>
    </w:p>
    <w:p w:rsidR="00F24C27" w:rsidRPr="00F24C27" w:rsidRDefault="00F24C27" w:rsidP="00B82403">
      <w:pPr>
        <w:jc w:val="both"/>
      </w:pPr>
      <w:r w:rsidRPr="00F24C27">
        <w:t>3) на земельных участках при стационарных предприятиях общественного питания, расположенных выше первых этажей нежилых зданий и не имеющих отдельного входа;</w:t>
      </w:r>
    </w:p>
    <w:p w:rsidR="00F24C27" w:rsidRPr="00F24C27" w:rsidRDefault="00F24C27" w:rsidP="00B82403">
      <w:pPr>
        <w:jc w:val="both"/>
      </w:pPr>
      <w:r w:rsidRPr="00F24C27">
        <w:t>4) без приспособления для беспрепятственного доступа к ним и к предоставляемым в них услугам инвалидов и других маломобильных групп населения.</w:t>
      </w:r>
    </w:p>
    <w:p w:rsidR="00F24C27" w:rsidRPr="00F24C27" w:rsidRDefault="00F24C27" w:rsidP="00B82403">
      <w:pPr>
        <w:jc w:val="both"/>
      </w:pPr>
      <w:r w:rsidRPr="00F24C27">
        <w:t>4. При необходимости выполнения ремонтных и иных работ на инженерных сетях, коммуникациях и иных объектах инфраструктуры, во время выполнения которых невозможно функционирование сезонного (летнего) кафе, администрация за 14 дней до начала работ уведомляет собственника, правообладателя кафе о необходимости демонтажа конструкций кафе (полностью либо частично), с указанием даты начала и окончания соответствующих работ.</w:t>
      </w:r>
    </w:p>
    <w:p w:rsidR="00F24C27" w:rsidRPr="00F24C27" w:rsidRDefault="00F24C27" w:rsidP="00B82403">
      <w:pPr>
        <w:jc w:val="both"/>
      </w:pPr>
      <w:r w:rsidRPr="00F24C27">
        <w:t>5. При необходимости проведения аварийных работ уведомление производится незамедлительно. Собственник (правообладатель) кафе обязан обеспечить возможность проведения соответствующих работ в указанный администрацией период времени.</w:t>
      </w:r>
    </w:p>
    <w:p w:rsidR="00F24C27" w:rsidRPr="00F24C27" w:rsidRDefault="00F24C27" w:rsidP="00B82403">
      <w:pPr>
        <w:jc w:val="both"/>
      </w:pPr>
      <w:r w:rsidRPr="00F24C27">
        <w:t>6. Собственники (правообладатель) сезонных летних кафе обязаны соблюдать следующие требования:</w:t>
      </w:r>
    </w:p>
    <w:p w:rsidR="00F24C27" w:rsidRPr="00F24C27" w:rsidRDefault="00F24C27" w:rsidP="00B82403">
      <w:pPr>
        <w:jc w:val="both"/>
      </w:pPr>
      <w:r w:rsidRPr="00F24C27">
        <w:t>1) содержать территорию сезонных (летних) кафе в чистоте и порядке;</w:t>
      </w:r>
    </w:p>
    <w:p w:rsidR="00F24C27" w:rsidRPr="00F24C27" w:rsidRDefault="00F24C27" w:rsidP="00B82403">
      <w:pPr>
        <w:jc w:val="both"/>
      </w:pPr>
      <w:r w:rsidRPr="00F24C27">
        <w:t>2) содержать элементы оборудования сезонных (летних) кафе в технически исправном состоянии, очищенными от загрязнений.</w:t>
      </w:r>
    </w:p>
    <w:p w:rsidR="00F24C27" w:rsidRPr="00F24C27" w:rsidRDefault="00F24C27" w:rsidP="00B82403">
      <w:pPr>
        <w:jc w:val="both"/>
      </w:pPr>
      <w:r w:rsidRPr="00F24C27">
        <w:t>Не допускается наличие на элементах оборудования механических повреждений, прорывов размещаемых на них полотен, а также нарушение целостности конструкций. Металлические элементы конструкций, оборудования должны быть очищены от ржавчины и окрашены.</w:t>
      </w:r>
    </w:p>
    <w:p w:rsidR="00F24C27" w:rsidRPr="00F24C27" w:rsidRDefault="00F24C27" w:rsidP="00B82403">
      <w:pPr>
        <w:jc w:val="both"/>
      </w:pPr>
      <w:r w:rsidRPr="00F24C27">
        <w:t>7. При эксплуатации сезонного (летнего) кафе не допускается:</w:t>
      </w:r>
    </w:p>
    <w:p w:rsidR="00F24C27" w:rsidRPr="00F24C27" w:rsidRDefault="00F24C27" w:rsidP="00B82403">
      <w:pPr>
        <w:jc w:val="both"/>
      </w:pPr>
      <w:r w:rsidRPr="00F24C27">
        <w:t>1) использование оборудования, эксплуатация которого связана с выделением острых запахов (шашлычных, чебуречных и других), в случае размещения сезонного (летнего) кафе при стационарном предприятии общественного питания, расположенном в непосредственной близости к помещениям жилых зданий;</w:t>
      </w:r>
    </w:p>
    <w:p w:rsidR="00F24C27" w:rsidRPr="00F24C27" w:rsidRDefault="00F24C27" w:rsidP="00B82403">
      <w:pPr>
        <w:jc w:val="both"/>
      </w:pPr>
      <w:r w:rsidRPr="00F24C27">
        <w:t>2) использование в ночное время звуковоспроизводящих устройств и устройств звукоусиления, игра на музыкальных инструментах, пение, а также иные действия, нарушающие тишину и покой граждан;</w:t>
      </w:r>
    </w:p>
    <w:p w:rsidR="00F24C27" w:rsidRPr="00F24C27" w:rsidRDefault="00F24C27" w:rsidP="00B82403">
      <w:pPr>
        <w:jc w:val="both"/>
      </w:pPr>
      <w:r w:rsidRPr="00F24C27">
        <w:t>3) использование осветительных приборов вблизи окон жилых помещений в случае прямого попадания на окна световых лучей.</w:t>
      </w:r>
    </w:p>
    <w:p w:rsidR="00F24C27" w:rsidRPr="00F24C27" w:rsidRDefault="00F24C27" w:rsidP="00B82403">
      <w:pPr>
        <w:jc w:val="both"/>
      </w:pPr>
      <w:r w:rsidRPr="00F24C27">
        <w:t>8. Иные требования к размещению, эксплуатации и содержанию сезонных (летних) кафе устанавливаются в договоре размещения сезонного кафе.</w:t>
      </w:r>
    </w:p>
    <w:p w:rsidR="00F24C27" w:rsidRPr="004E39E9" w:rsidRDefault="00F24C27" w:rsidP="00F24C27">
      <w:pPr>
        <w:rPr>
          <w:b/>
        </w:rPr>
      </w:pPr>
      <w:r w:rsidRPr="004E39E9">
        <w:rPr>
          <w:b/>
        </w:rPr>
        <w:t>Статья 64. Содержание фонтанов</w:t>
      </w:r>
    </w:p>
    <w:p w:rsidR="00F24C27" w:rsidRPr="00F24C27" w:rsidRDefault="00F24C27" w:rsidP="00B82403">
      <w:pPr>
        <w:jc w:val="both"/>
      </w:pPr>
      <w:r w:rsidRPr="00F24C27">
        <w:t>1. Ответственность за состояние, эксплуатацию и санитарную очистку фонтанов возлагается на их собственников, владельцев и пользователей, производящих указанные работы самостоятельно или путем заключения договоров со специализированными организациями.</w:t>
      </w:r>
    </w:p>
    <w:p w:rsidR="00F24C27" w:rsidRPr="00F24C27" w:rsidRDefault="00F24C27" w:rsidP="00B82403">
      <w:pPr>
        <w:jc w:val="both"/>
      </w:pPr>
      <w:r w:rsidRPr="00F24C27">
        <w:t>2. В период работы фонтанов очистка водной поверхности от мусора производится ежедневно. Фонтаны должны содержаться в чистоте и в период их отключения. При прогнозах наступления отрицательной температуры воздуха, фонтаны подлежат отключению.</w:t>
      </w:r>
    </w:p>
    <w:p w:rsidR="00F24C27" w:rsidRPr="00F24C27" w:rsidRDefault="00F24C27" w:rsidP="00B82403">
      <w:pPr>
        <w:jc w:val="both"/>
      </w:pPr>
      <w:r w:rsidRPr="00F24C27">
        <w:lastRenderedPageBreak/>
        <w:t>3. Запрещается:</w:t>
      </w:r>
    </w:p>
    <w:p w:rsidR="00F24C27" w:rsidRPr="00F24C27" w:rsidRDefault="00F24C27" w:rsidP="00B82403">
      <w:pPr>
        <w:jc w:val="both"/>
      </w:pPr>
      <w:r w:rsidRPr="00F24C27">
        <w:t>1) использовать воду из чаш фонтанов для питья, умывания или охлаждения в жаркую погоду;</w:t>
      </w:r>
    </w:p>
    <w:p w:rsidR="00F24C27" w:rsidRPr="00F24C27" w:rsidRDefault="00F24C27" w:rsidP="00B82403">
      <w:pPr>
        <w:jc w:val="both"/>
      </w:pPr>
      <w:r w:rsidRPr="00F24C27">
        <w:t>2) купаться самим и купать в фонтане животных;</w:t>
      </w:r>
    </w:p>
    <w:p w:rsidR="00F24C27" w:rsidRPr="00F24C27" w:rsidRDefault="00F24C27" w:rsidP="00B82403">
      <w:pPr>
        <w:jc w:val="both"/>
      </w:pPr>
      <w:r w:rsidRPr="00F24C27">
        <w:t>3) оставлять детей у фонтана без наблюдения взрослых;</w:t>
      </w:r>
    </w:p>
    <w:p w:rsidR="00F24C27" w:rsidRPr="00F24C27" w:rsidRDefault="00F24C27" w:rsidP="00B82403">
      <w:pPr>
        <w:jc w:val="both"/>
      </w:pPr>
      <w:r w:rsidRPr="00F24C27">
        <w:t>4) бросать мусор и иные предметы (в том числе монеты) в чашу фонтана;</w:t>
      </w:r>
    </w:p>
    <w:p w:rsidR="00F24C27" w:rsidRPr="00F24C27" w:rsidRDefault="00F24C27" w:rsidP="00B82403">
      <w:pPr>
        <w:jc w:val="both"/>
      </w:pPr>
      <w:r w:rsidRPr="00F24C27">
        <w:t>5) затыкать отверстия выходных струй фонтана;</w:t>
      </w:r>
    </w:p>
    <w:p w:rsidR="00F24C27" w:rsidRPr="00F24C27" w:rsidRDefault="00F24C27" w:rsidP="00B82403">
      <w:pPr>
        <w:jc w:val="both"/>
      </w:pPr>
      <w:r w:rsidRPr="00F24C27">
        <w:t>6) залезать на элементы фонтана;</w:t>
      </w:r>
    </w:p>
    <w:p w:rsidR="00F24C27" w:rsidRPr="00F24C27" w:rsidRDefault="00F24C27" w:rsidP="00B82403">
      <w:pPr>
        <w:jc w:val="both"/>
      </w:pPr>
      <w:r w:rsidRPr="00F24C27">
        <w:t>7) самостоятельно устранять неисправности в работе фонтана.</w:t>
      </w:r>
    </w:p>
    <w:p w:rsidR="00F24C27" w:rsidRPr="00F24C27" w:rsidRDefault="00F24C27" w:rsidP="00B82403">
      <w:pPr>
        <w:jc w:val="both"/>
      </w:pPr>
      <w:r w:rsidRPr="00F24C27">
        <w:t>4. Граждане обязаны бережно относиться к фонтанам и установленному в нем оборудованию.</w:t>
      </w:r>
    </w:p>
    <w:p w:rsidR="00F24C27" w:rsidRPr="004E39E9" w:rsidRDefault="00F24C27" w:rsidP="00F24C27">
      <w:pPr>
        <w:rPr>
          <w:b/>
        </w:rPr>
      </w:pPr>
      <w:r w:rsidRPr="004E39E9">
        <w:rPr>
          <w:b/>
        </w:rPr>
        <w:t>Статья 65. Содержание объектов монументального и декоративного искусства</w:t>
      </w:r>
    </w:p>
    <w:p w:rsidR="00F24C27" w:rsidRPr="00F24C27" w:rsidRDefault="00F24C27" w:rsidP="00B82403">
      <w:pPr>
        <w:jc w:val="both"/>
      </w:pPr>
      <w:r w:rsidRPr="00F24C27">
        <w:t>1. На территории МО «Светогорское городское поселение» объекты монументального и декоративного искусства (включая памятники, бюсты, мемориальные доски) стелы, посвященные увековечению памяти исторического события или выдающейся личности, а также объекты городской скульптуры подлежат охране и содержанию.</w:t>
      </w:r>
    </w:p>
    <w:p w:rsidR="00F24C27" w:rsidRPr="00F24C27" w:rsidRDefault="00F24C27" w:rsidP="00B82403">
      <w:pPr>
        <w:jc w:val="both"/>
      </w:pPr>
      <w:r w:rsidRPr="00F24C27">
        <w:t>2. Мероприятия по текущему содержанию произведений монументального искусства должны проводиться не реже двух раз в год.</w:t>
      </w:r>
    </w:p>
    <w:p w:rsidR="00F24C27" w:rsidRPr="00F24C27" w:rsidRDefault="00F24C27" w:rsidP="00B82403">
      <w:pPr>
        <w:jc w:val="both"/>
      </w:pPr>
      <w:r w:rsidRPr="00F24C27">
        <w:t>3. Состав работ по текущему содержанию включает:</w:t>
      </w:r>
    </w:p>
    <w:p w:rsidR="00F24C27" w:rsidRPr="00F24C27" w:rsidRDefault="00F24C27" w:rsidP="00B82403">
      <w:pPr>
        <w:jc w:val="both"/>
      </w:pPr>
      <w:r w:rsidRPr="00F24C27">
        <w:t>1) работы на металлических поверхностях:</w:t>
      </w:r>
    </w:p>
    <w:p w:rsidR="00F24C27" w:rsidRPr="00F24C27" w:rsidRDefault="00F24C27" w:rsidP="00B82403">
      <w:pPr>
        <w:jc w:val="both"/>
      </w:pPr>
      <w:r w:rsidRPr="00F24C27">
        <w:t>- сухая очистка:</w:t>
      </w:r>
    </w:p>
    <w:p w:rsidR="00F24C27" w:rsidRPr="00F24C27" w:rsidRDefault="00F24C27" w:rsidP="00B82403">
      <w:pPr>
        <w:jc w:val="both"/>
      </w:pPr>
      <w:r w:rsidRPr="00F24C27">
        <w:t>- промывка водой либо промывка водой с применением моющих средств;</w:t>
      </w:r>
    </w:p>
    <w:p w:rsidR="00F24C27" w:rsidRPr="00F24C27" w:rsidRDefault="00F24C27" w:rsidP="00B82403">
      <w:pPr>
        <w:jc w:val="both"/>
      </w:pPr>
      <w:r w:rsidRPr="00F24C27">
        <w:t>- расчистка металла от лакокрасочных и техногенных загрязнений;</w:t>
      </w:r>
    </w:p>
    <w:p w:rsidR="00F24C27" w:rsidRPr="00F24C27" w:rsidRDefault="00F24C27" w:rsidP="00B82403">
      <w:pPr>
        <w:jc w:val="both"/>
      </w:pPr>
      <w:r w:rsidRPr="00F24C27">
        <w:t>2) работы на поверхностях камня:</w:t>
      </w:r>
    </w:p>
    <w:p w:rsidR="00F24C27" w:rsidRPr="00F24C27" w:rsidRDefault="00F24C27" w:rsidP="00B82403">
      <w:pPr>
        <w:jc w:val="both"/>
      </w:pPr>
      <w:r w:rsidRPr="00F24C27">
        <w:t>- расчистка поверхности от комплексных aтмосферных загрязнений и биологических наслоений;</w:t>
      </w:r>
    </w:p>
    <w:p w:rsidR="00F24C27" w:rsidRPr="00F24C27" w:rsidRDefault="00F24C27" w:rsidP="00B82403">
      <w:pPr>
        <w:jc w:val="both"/>
      </w:pPr>
      <w:r w:rsidRPr="00F24C27">
        <w:t>- расчистка поверхности камня oт лакокрасочных загрязнений:</w:t>
      </w:r>
    </w:p>
    <w:p w:rsidR="00F24C27" w:rsidRPr="00F24C27" w:rsidRDefault="00F24C27" w:rsidP="00B82403">
      <w:pPr>
        <w:jc w:val="both"/>
      </w:pPr>
      <w:r w:rsidRPr="00F24C27">
        <w:t>- восполнение шовного заполнения (герметизация межблочных и межплиточных швов).</w:t>
      </w:r>
    </w:p>
    <w:p w:rsidR="00F24C27" w:rsidRPr="00F24C27" w:rsidRDefault="00F24C27" w:rsidP="00B82403">
      <w:pPr>
        <w:jc w:val="both"/>
      </w:pPr>
      <w:r w:rsidRPr="00F24C27">
        <w:t>3) работы по воссозданию и замене буквенных надписей:</w:t>
      </w:r>
    </w:p>
    <w:p w:rsidR="00F24C27" w:rsidRPr="00F24C27" w:rsidRDefault="00F24C27" w:rsidP="00B82403">
      <w:pPr>
        <w:jc w:val="both"/>
      </w:pPr>
      <w:r w:rsidRPr="00F24C27">
        <w:t>- уточнение граней знаков прорезанных надписей,</w:t>
      </w:r>
    </w:p>
    <w:p w:rsidR="00F24C27" w:rsidRPr="00F24C27" w:rsidRDefault="00F24C27" w:rsidP="00B82403">
      <w:pPr>
        <w:jc w:val="both"/>
      </w:pPr>
      <w:r w:rsidRPr="00F24C27">
        <w:t>- расчистка и нанесение красочного покрытия слоя прорезанных надписей,</w:t>
      </w:r>
    </w:p>
    <w:p w:rsidR="00F24C27" w:rsidRPr="00F24C27" w:rsidRDefault="00F24C27" w:rsidP="00B82403">
      <w:pPr>
        <w:jc w:val="both"/>
      </w:pPr>
      <w:r w:rsidRPr="00F24C27">
        <w:t>-воссоздание утраченных накладных знаков надписей.</w:t>
      </w:r>
    </w:p>
    <w:p w:rsidR="00F24C27" w:rsidRPr="00F24C27" w:rsidRDefault="00F24C27" w:rsidP="00B82403">
      <w:pPr>
        <w:jc w:val="both"/>
      </w:pPr>
      <w:r w:rsidRPr="00F24C27">
        <w:t>4) Работы по благоустройству прилегающей территории:</w:t>
      </w:r>
    </w:p>
    <w:p w:rsidR="00F24C27" w:rsidRPr="00F24C27" w:rsidRDefault="00F24C27" w:rsidP="00B82403">
      <w:pPr>
        <w:jc w:val="both"/>
      </w:pPr>
      <w:r w:rsidRPr="00F24C27">
        <w:t>- текущее содержание территории;</w:t>
      </w:r>
    </w:p>
    <w:p w:rsidR="00F24C27" w:rsidRPr="00F24C27" w:rsidRDefault="00F24C27" w:rsidP="00B82403">
      <w:pPr>
        <w:jc w:val="both"/>
      </w:pPr>
      <w:r w:rsidRPr="00F24C27">
        <w:t>- содержание элементов благоустройства.</w:t>
      </w:r>
    </w:p>
    <w:p w:rsidR="00F24C27" w:rsidRPr="004E39E9" w:rsidRDefault="00F24C27" w:rsidP="00F24C27">
      <w:pPr>
        <w:rPr>
          <w:b/>
        </w:rPr>
      </w:pPr>
      <w:r w:rsidRPr="004E39E9">
        <w:rPr>
          <w:b/>
        </w:rPr>
        <w:t>Статья 66. Общественные туалеты</w:t>
      </w:r>
    </w:p>
    <w:p w:rsidR="00F24C27" w:rsidRPr="00F24C27" w:rsidRDefault="00F24C27" w:rsidP="00B82403">
      <w:pPr>
        <w:jc w:val="both"/>
      </w:pPr>
      <w:r w:rsidRPr="00F24C27">
        <w:t>1. В парках и местах массового отдыха населения хозяйствующими субъектами, владеющими парками и местами массового отдыха, должны быть установлены общественные туалеты.</w:t>
      </w:r>
    </w:p>
    <w:p w:rsidR="00F24C27" w:rsidRPr="00F24C27" w:rsidRDefault="00F24C27" w:rsidP="00B82403">
      <w:pPr>
        <w:jc w:val="both"/>
      </w:pPr>
      <w:r w:rsidRPr="00F24C27">
        <w:t>Общественные туалеты должны быть оборудованы также на территориях объектов общественного питания и торговли.</w:t>
      </w:r>
    </w:p>
    <w:p w:rsidR="00F24C27" w:rsidRPr="00F24C27" w:rsidRDefault="00F24C27" w:rsidP="00B82403">
      <w:pPr>
        <w:jc w:val="both"/>
      </w:pPr>
      <w:r w:rsidRPr="00F24C27">
        <w:t>2. При отсутствии или недостаточной пропускной способности общественных туалетов, на активно посещаемых территориях должно быть предусмотрено размещение мобильных туалетных кабин:</w:t>
      </w:r>
    </w:p>
    <w:p w:rsidR="00F24C27" w:rsidRPr="00F24C27" w:rsidRDefault="00F24C27" w:rsidP="00B82403">
      <w:pPr>
        <w:jc w:val="both"/>
      </w:pPr>
      <w:r w:rsidRPr="00F24C27">
        <w:t>1) в местах проведения массовых мероприятий;</w:t>
      </w:r>
    </w:p>
    <w:p w:rsidR="00F24C27" w:rsidRPr="00F24C27" w:rsidRDefault="00F24C27" w:rsidP="00B82403">
      <w:pPr>
        <w:jc w:val="both"/>
      </w:pPr>
      <w:r w:rsidRPr="00F24C27">
        <w:t>2) при крупных объектах торговли и услуг;</w:t>
      </w:r>
    </w:p>
    <w:p w:rsidR="00F24C27" w:rsidRPr="00F24C27" w:rsidRDefault="00F24C27" w:rsidP="00B82403">
      <w:pPr>
        <w:jc w:val="both"/>
      </w:pPr>
      <w:r w:rsidRPr="00F24C27">
        <w:t>3) на озелененных территориях;</w:t>
      </w:r>
    </w:p>
    <w:p w:rsidR="00F24C27" w:rsidRPr="00F24C27" w:rsidRDefault="00F24C27" w:rsidP="00B82403">
      <w:pPr>
        <w:jc w:val="both"/>
      </w:pPr>
      <w:r w:rsidRPr="00F24C27">
        <w:t>4) на автозаправочных станциях и автостоянках;</w:t>
      </w:r>
    </w:p>
    <w:p w:rsidR="00F24C27" w:rsidRPr="00F24C27" w:rsidRDefault="00F24C27" w:rsidP="00B82403">
      <w:pPr>
        <w:jc w:val="both"/>
      </w:pPr>
      <w:r w:rsidRPr="00F24C27">
        <w:t>5) при некапитальных сооружениях питания.</w:t>
      </w:r>
    </w:p>
    <w:p w:rsidR="00F24C27" w:rsidRPr="00F24C27" w:rsidRDefault="00F24C27" w:rsidP="00B82403">
      <w:pPr>
        <w:jc w:val="both"/>
      </w:pPr>
      <w:r w:rsidRPr="00F24C27">
        <w:t>2. Хозяйствующие субъекты, эксплуатирующие общественные туалеты и мобильные туалетные кабины, обязаны обеспечить их содержание и эксплуатацию в соответствии с требованиями санитарных правил и санитарно-эпидемиологических требований.</w:t>
      </w:r>
    </w:p>
    <w:p w:rsidR="00F24C27" w:rsidRPr="004E39E9" w:rsidRDefault="00F24C27" w:rsidP="00F24C27">
      <w:pPr>
        <w:rPr>
          <w:b/>
        </w:rPr>
      </w:pPr>
      <w:r w:rsidRPr="004E39E9">
        <w:rPr>
          <w:b/>
        </w:rPr>
        <w:lastRenderedPageBreak/>
        <w:t>Статья 67. Урны</w:t>
      </w:r>
    </w:p>
    <w:p w:rsidR="00F24C27" w:rsidRPr="00F24C27" w:rsidRDefault="00F24C27" w:rsidP="000462DA">
      <w:pPr>
        <w:jc w:val="both"/>
      </w:pPr>
      <w:r w:rsidRPr="00F24C27">
        <w:t xml:space="preserve">1. На территориях общего пользования владельцами этих территорий должны быть установлены урны, расстояние между урнами должно составлять не более 100 метров. </w:t>
      </w:r>
    </w:p>
    <w:p w:rsidR="00F24C27" w:rsidRPr="00F24C27" w:rsidRDefault="00F24C27" w:rsidP="000462DA">
      <w:pPr>
        <w:jc w:val="both"/>
      </w:pPr>
      <w:r w:rsidRPr="00F24C27">
        <w:t xml:space="preserve">На территориях торговых объектов и рынков, реализующих продукцию непродовольственного назначения (далее - торговые объекты), хозяйствующими субъектами, которым принадлежат соответствующие торговые объекты, должны быть установлены урны </w:t>
      </w:r>
    </w:p>
    <w:p w:rsidR="00F24C27" w:rsidRPr="00F24C27" w:rsidRDefault="00F24C27" w:rsidP="000462DA">
      <w:pPr>
        <w:jc w:val="both"/>
      </w:pPr>
      <w:r w:rsidRPr="00F24C27">
        <w:t>2. Установку, содержание, ремонт и очистку урн обеспечивают их собственники, собственники (пользователи) земельных участков, зданий, строений, сооружений, управляющие организации (собственники помещений в многоквартирном доме при непосредственном управлении многоквартирным домом) самостоятельно либо путем заключения договора со специализированной организацией.</w:t>
      </w:r>
    </w:p>
    <w:p w:rsidR="00F24C27" w:rsidRPr="00F24C27" w:rsidRDefault="00F24C27" w:rsidP="000462DA">
      <w:pPr>
        <w:jc w:val="both"/>
      </w:pPr>
      <w:r w:rsidRPr="00F24C27">
        <w:t>3. Очистка и установка урн должна производиться в соответствии с действующими СаНПин и настоящими Правилами. Размер урны должен соответствовать назначению данной территории. Очистка урн должна производиться систематически по мере их наполнения не реже 1 раза в сутки. Во избежание разноса мусора порывами ветра не допускается заполнение урн более чем на 2/3 их объема.</w:t>
      </w:r>
    </w:p>
    <w:p w:rsidR="00F24C27" w:rsidRPr="004E39E9" w:rsidRDefault="00F24C27" w:rsidP="00F24C27">
      <w:pPr>
        <w:rPr>
          <w:b/>
        </w:rPr>
      </w:pPr>
      <w:r w:rsidRPr="004E39E9">
        <w:rPr>
          <w:b/>
        </w:rPr>
        <w:t>Статья 68. Размещение информации на территории</w:t>
      </w:r>
    </w:p>
    <w:p w:rsidR="00F24C27" w:rsidRPr="00F24C27" w:rsidRDefault="00F24C27" w:rsidP="000462DA">
      <w:pPr>
        <w:jc w:val="both"/>
      </w:pPr>
      <w:r w:rsidRPr="00F24C27">
        <w:t xml:space="preserve">1. Размещение информации на территории МО «Светогорское  городское поселение» включает следующие виды: </w:t>
      </w:r>
    </w:p>
    <w:p w:rsidR="00F24C27" w:rsidRPr="00F24C27" w:rsidRDefault="00F24C27" w:rsidP="000462DA">
      <w:pPr>
        <w:jc w:val="both"/>
      </w:pPr>
      <w:r w:rsidRPr="00F24C27">
        <w:t>1) информационные конструкции и другие графические объекты в границах исторического поселения, на зданиях, строениях и сооружениях, являющихся объектами культурного наследия федерального, регионального и местного значения, а также на других территориях, строениях и сооружениях;</w:t>
      </w:r>
    </w:p>
    <w:p w:rsidR="00F24C27" w:rsidRPr="00F24C27" w:rsidRDefault="00F24C27" w:rsidP="000462DA">
      <w:pPr>
        <w:jc w:val="both"/>
      </w:pPr>
      <w:r w:rsidRPr="00F24C27">
        <w:t>2) знаки городской информации, предназначенные для визуальной ориентации в городе;</w:t>
      </w:r>
    </w:p>
    <w:p w:rsidR="00F24C27" w:rsidRPr="00F24C27" w:rsidRDefault="00F24C27" w:rsidP="000462DA">
      <w:pPr>
        <w:jc w:val="both"/>
      </w:pPr>
      <w:r w:rsidRPr="00F24C27">
        <w:t>3) знаки транспортных коммуникаций (дорожные знаки и указатели) регламентирующие движение автотранспорта в границах МО «Светогорское  городское поселение»;</w:t>
      </w:r>
    </w:p>
    <w:p w:rsidR="00F24C27" w:rsidRPr="00F24C27" w:rsidRDefault="00F24C27" w:rsidP="000462DA">
      <w:pPr>
        <w:jc w:val="both"/>
      </w:pPr>
      <w:r w:rsidRPr="00F24C27">
        <w:t>4) знаки инженерных коммуникаций, обеспечивающие информацию о городских подземных инженерных сетях и сооружениях</w:t>
      </w:r>
    </w:p>
    <w:p w:rsidR="00F24C27" w:rsidRPr="00F24C27" w:rsidRDefault="00F24C27" w:rsidP="000462DA">
      <w:pPr>
        <w:jc w:val="both"/>
      </w:pPr>
      <w:r w:rsidRPr="00F24C27">
        <w:t>5) размещение и эксплуатация рекламных конструкций, в том числе крупноформатных и (или) световых рекламных конструкций;</w:t>
      </w:r>
    </w:p>
    <w:p w:rsidR="00F24C27" w:rsidRPr="00F24C27" w:rsidRDefault="00F24C27" w:rsidP="000462DA">
      <w:pPr>
        <w:jc w:val="both"/>
      </w:pPr>
      <w:r w:rsidRPr="00F24C27">
        <w:t>6) оформление строительных площадок, в том числе установка информационных конструкций (щитов, стендов), содержащих информацию о возводимых объектах капитального строительства, выполнении работ по благоустройству общественных и дворовых территорий.</w:t>
      </w:r>
    </w:p>
    <w:p w:rsidR="00F24C27" w:rsidRPr="00F24C27" w:rsidRDefault="00F24C27" w:rsidP="000462DA">
      <w:pPr>
        <w:jc w:val="both"/>
      </w:pPr>
      <w:r w:rsidRPr="00F24C27">
        <w:t>2. Средства размещения информации и рекламные конструкции,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 должны перекрывать оконные проемы, балконы и лоджии жилых помещений многоквартирных домов.</w:t>
      </w:r>
    </w:p>
    <w:p w:rsidR="00F24C27" w:rsidRPr="00F24C27" w:rsidRDefault="00F24C27" w:rsidP="000462DA">
      <w:pPr>
        <w:jc w:val="both"/>
      </w:pPr>
      <w:r w:rsidRPr="00F24C27">
        <w:t>3. Расклейка газет, афиш, плакатов, различного рода объявлений и рекламы разрешается только на специально установленных стендах.</w:t>
      </w:r>
    </w:p>
    <w:p w:rsidR="00F24C27" w:rsidRPr="00F24C27" w:rsidRDefault="00F24C27" w:rsidP="000462DA">
      <w:pPr>
        <w:jc w:val="both"/>
      </w:pPr>
      <w:r w:rsidRPr="00F24C27">
        <w:t xml:space="preserve">4. Размещение рекламных конструкций на территории выполняется в соответствии с требованиями законодательства Российской Федерации и Ленинградской области. </w:t>
      </w:r>
    </w:p>
    <w:p w:rsidR="00F24C27" w:rsidRPr="00F24C27" w:rsidRDefault="00F24C27" w:rsidP="000462DA">
      <w:pPr>
        <w:jc w:val="both"/>
      </w:pPr>
      <w:r w:rsidRPr="00F24C27">
        <w:t>5. Рекламные конструкции должны соответствовать художественно-композиционным требованиям к их внешнему виду.</w:t>
      </w:r>
    </w:p>
    <w:p w:rsidR="00F24C27" w:rsidRPr="00F24C27" w:rsidRDefault="00F24C27" w:rsidP="000462DA">
      <w:pPr>
        <w:jc w:val="both"/>
      </w:pPr>
      <w:r w:rsidRPr="00F24C27">
        <w:t xml:space="preserve">6. Правообладатель средства размещения информации, рекламной конструкции обязан: содержать их в чистоте; мойку производить по мере загрязнения; элементы конструкций окрашивать по мере необходимости; устранять загрязнения прилегающей территории, возникшие при их эксплуатации. Элементы освещения средств размещения информации, рекламных конструкций должны содержаться в исправном состоянии. Ремонт </w:t>
      </w:r>
      <w:r w:rsidRPr="00F24C27">
        <w:lastRenderedPageBreak/>
        <w:t>неисправных светильников и иных элементов освещения производится в течение 3 дней с момента их выявления.</w:t>
      </w:r>
    </w:p>
    <w:p w:rsidR="00F24C27" w:rsidRPr="004E39E9" w:rsidRDefault="00F24C27" w:rsidP="00F24C27">
      <w:pPr>
        <w:rPr>
          <w:b/>
        </w:rPr>
      </w:pPr>
      <w:r w:rsidRPr="004E39E9">
        <w:rPr>
          <w:b/>
        </w:rPr>
        <w:t>Статья 69. Праздничное оформление</w:t>
      </w:r>
    </w:p>
    <w:p w:rsidR="00F24C27" w:rsidRPr="00F24C27" w:rsidRDefault="00F24C27" w:rsidP="000462DA">
      <w:pPr>
        <w:jc w:val="both"/>
      </w:pPr>
      <w:r w:rsidRPr="00F24C27">
        <w:t>1. Праздничное и (или) тематическое оформления МО «Светогорское городское поселение» осуществляется на период проведения государственных, региональных и муниципальных праздников и мероприятий, связанных со знаменательными событиями.</w:t>
      </w:r>
    </w:p>
    <w:p w:rsidR="00F24C27" w:rsidRPr="00F24C27" w:rsidRDefault="00F24C27" w:rsidP="000462DA">
      <w:pPr>
        <w:jc w:val="both"/>
      </w:pPr>
      <w:r w:rsidRPr="00F24C27">
        <w:t>Для праздничного оформления различного типа элементами используются объекты МО «Светогорское городское поселение».</w:t>
      </w:r>
    </w:p>
    <w:p w:rsidR="00F24C27" w:rsidRPr="00F24C27" w:rsidRDefault="00F24C27" w:rsidP="000462DA">
      <w:pPr>
        <w:jc w:val="both"/>
      </w:pPr>
      <w:r w:rsidRPr="00F24C27">
        <w:t>2. В перечень объектов праздничного оформления входят:</w:t>
      </w:r>
    </w:p>
    <w:p w:rsidR="00F24C27" w:rsidRPr="00F24C27" w:rsidRDefault="00F24C27" w:rsidP="000462DA">
      <w:pPr>
        <w:jc w:val="both"/>
      </w:pPr>
      <w:r w:rsidRPr="00F24C27">
        <w:t>1) площади, улицы, бульвары, мостовые сооружения, магистрали;</w:t>
      </w:r>
    </w:p>
    <w:p w:rsidR="00F24C27" w:rsidRPr="00F24C27" w:rsidRDefault="00F24C27" w:rsidP="000462DA">
      <w:pPr>
        <w:jc w:val="both"/>
      </w:pPr>
      <w:r w:rsidRPr="00F24C27">
        <w:t>2) места массовых гуляний, парки, скверы, набережные;</w:t>
      </w:r>
    </w:p>
    <w:p w:rsidR="00F24C27" w:rsidRPr="00F24C27" w:rsidRDefault="00F24C27" w:rsidP="000462DA">
      <w:pPr>
        <w:jc w:val="both"/>
      </w:pPr>
      <w:r w:rsidRPr="00F24C27">
        <w:t>3) фасады зданий;</w:t>
      </w:r>
    </w:p>
    <w:p w:rsidR="00F24C27" w:rsidRPr="00F24C27" w:rsidRDefault="00F24C27" w:rsidP="000462DA">
      <w:pPr>
        <w:jc w:val="both"/>
      </w:pPr>
      <w:r w:rsidRPr="00F24C27">
        <w:t>4) фасады и витрины объектов потребительского рынка и услуг, промышленных предприятий, банков, автозаправочных станций, организаций различных форм собственности, в том числе учреждений образования, культуры, здравоохранения, физической культуры и спорта, иных зданий и прилегающие к ним территории;</w:t>
      </w:r>
    </w:p>
    <w:p w:rsidR="00F24C27" w:rsidRPr="00F24C27" w:rsidRDefault="00F24C27" w:rsidP="000462DA">
      <w:pPr>
        <w:jc w:val="both"/>
      </w:pPr>
      <w:r w:rsidRPr="00F24C27">
        <w:t>5) общественный пассажирский транспорт, территории и фасады зданий, строений и сооружений транспортной инфраструктуры.</w:t>
      </w:r>
    </w:p>
    <w:p w:rsidR="00F24C27" w:rsidRPr="00F24C27" w:rsidRDefault="00F24C27" w:rsidP="000462DA">
      <w:pPr>
        <w:jc w:val="both"/>
      </w:pPr>
      <w:r w:rsidRPr="00F24C27">
        <w:t xml:space="preserve">3. Праздничное оформление объектов может быть осуществлено следующими видами элементов: </w:t>
      </w:r>
    </w:p>
    <w:p w:rsidR="00F24C27" w:rsidRPr="00F24C27" w:rsidRDefault="00F24C27" w:rsidP="000462DA">
      <w:pPr>
        <w:jc w:val="both"/>
      </w:pPr>
      <w:r w:rsidRPr="00F24C27">
        <w:t>1) текстильные или нетканые изделия, в том числе с нанесенными на их поверхности графическими изображениями;</w:t>
      </w:r>
    </w:p>
    <w:p w:rsidR="00F24C27" w:rsidRPr="00F24C27" w:rsidRDefault="00F24C27" w:rsidP="000462DA">
      <w:pPr>
        <w:jc w:val="both"/>
      </w:pPr>
      <w:r w:rsidRPr="00F24C27">
        <w:t>2) объемно-декоративные сооружения, имеющие несущую конструкцию и внешнее оформление, соответствующее тематике мероприятия;</w:t>
      </w:r>
    </w:p>
    <w:p w:rsidR="00F24C27" w:rsidRPr="00F24C27" w:rsidRDefault="00F24C27" w:rsidP="000462DA">
      <w:pPr>
        <w:jc w:val="both"/>
      </w:pPr>
      <w:r w:rsidRPr="00F24C27">
        <w:t>3) мультимедийное и проекционное оборудование, предназначенное для трансляции текстовой, звуковой, графической и видеоинформации;</w:t>
      </w:r>
    </w:p>
    <w:p w:rsidR="00F24C27" w:rsidRPr="00F24C27" w:rsidRDefault="00F24C27" w:rsidP="000462DA">
      <w:pPr>
        <w:jc w:val="both"/>
      </w:pPr>
      <w:r w:rsidRPr="00F24C27">
        <w:t>4) праздничное освещение (иллюминация) улиц, площадей, фасадов зданий и сооружений, в том числе: праздничная подсветка фасадов зданий; иллюминационные гирлянды и кронштейны; подсветка зеленых насаждений.</w:t>
      </w:r>
    </w:p>
    <w:p w:rsidR="00F24C27" w:rsidRPr="00F24C27" w:rsidRDefault="00F24C27" w:rsidP="000462DA">
      <w:pPr>
        <w:jc w:val="both"/>
      </w:pPr>
      <w:r w:rsidRPr="00F24C27">
        <w:t>5) государственные и муниципальные флаги, государственная и муниципальная символика;</w:t>
      </w:r>
    </w:p>
    <w:p w:rsidR="00F24C27" w:rsidRPr="00F24C27" w:rsidRDefault="00F24C27" w:rsidP="000462DA">
      <w:pPr>
        <w:jc w:val="both"/>
      </w:pPr>
      <w:r w:rsidRPr="00F24C27">
        <w:t>6) художественно-декоративное оформление на тросовых конструкциях, расположенных между зданиями или опорами наружного городского освещения и контактной сети;</w:t>
      </w:r>
    </w:p>
    <w:p w:rsidR="00F24C27" w:rsidRPr="00F24C27" w:rsidRDefault="00F24C27" w:rsidP="000462DA">
      <w:pPr>
        <w:jc w:val="both"/>
      </w:pPr>
      <w:r w:rsidRPr="00F24C27">
        <w:t>7) декоративные флаги, флажки, стяги;</w:t>
      </w:r>
    </w:p>
    <w:p w:rsidR="00F24C27" w:rsidRPr="00F24C27" w:rsidRDefault="00F24C27" w:rsidP="000462DA">
      <w:pPr>
        <w:jc w:val="both"/>
      </w:pPr>
      <w:r w:rsidRPr="00F24C27">
        <w:t>8) информационные и тематические материалы на рекламных конструкциях;</w:t>
      </w:r>
    </w:p>
    <w:p w:rsidR="00F24C27" w:rsidRPr="00F24C27" w:rsidRDefault="00F24C27" w:rsidP="000462DA">
      <w:pPr>
        <w:jc w:val="both"/>
      </w:pPr>
      <w:r w:rsidRPr="00F24C27">
        <w:t>9) праздничное и тематическое оформление пассажирского транспорта;</w:t>
      </w:r>
    </w:p>
    <w:p w:rsidR="00F24C27" w:rsidRPr="00F24C27" w:rsidRDefault="00F24C27" w:rsidP="000462DA">
      <w:pPr>
        <w:jc w:val="both"/>
      </w:pPr>
      <w:r w:rsidRPr="00F24C27">
        <w:t>10) иные элементы праздничного оформления.</w:t>
      </w:r>
    </w:p>
    <w:p w:rsidR="00F24C27" w:rsidRPr="00F24C27" w:rsidRDefault="00F24C27" w:rsidP="000462DA">
      <w:pPr>
        <w:jc w:val="both"/>
      </w:pPr>
      <w:r w:rsidRPr="00F24C27">
        <w:t>4. Элементы праздничного и (или) тематического оформления должны соответствовать требованиям качества и безопасности, нормам и правилам, установленным в нормативной документации для соответствующего вида элемента.</w:t>
      </w:r>
    </w:p>
    <w:p w:rsidR="00F24C27" w:rsidRPr="00F24C27" w:rsidRDefault="00F24C27" w:rsidP="000462DA">
      <w:pPr>
        <w:jc w:val="both"/>
      </w:pPr>
      <w:r w:rsidRPr="00F24C27">
        <w:t>5. При проектировании и установке элементов праздничного и (или) тематического оформления:</w:t>
      </w:r>
    </w:p>
    <w:p w:rsidR="00F24C27" w:rsidRPr="00F24C27" w:rsidRDefault="00F24C27" w:rsidP="000462DA">
      <w:pPr>
        <w:jc w:val="both"/>
      </w:pPr>
      <w:r w:rsidRPr="00F24C27">
        <w:t>1) должно быть обеспечено сохранение средств регулирования дорожного движения, без ухудшения их видимости для всех участников дорожного движения;</w:t>
      </w:r>
    </w:p>
    <w:p w:rsidR="00F24C27" w:rsidRPr="00F24C27" w:rsidRDefault="00F24C27" w:rsidP="000462DA">
      <w:pPr>
        <w:jc w:val="both"/>
      </w:pPr>
      <w:r w:rsidRPr="00F24C27">
        <w:t>2) предусмотрены меры по их безопасному демонтаж по окончании эксплуатации, с исключением причинения вреда жизни или здоровью граждан, имуществу физических или юридических лиц, государственному или муниципальному имуществу.</w:t>
      </w:r>
    </w:p>
    <w:p w:rsidR="00F24C27" w:rsidRPr="00F24C27" w:rsidRDefault="00F24C27" w:rsidP="000462DA">
      <w:pPr>
        <w:jc w:val="both"/>
      </w:pPr>
      <w:r w:rsidRPr="00F24C27">
        <w:t>6. При проведении праздничных и иных массовых мероприятий организаторы обязаны обеспечить уборку места проведения мероприятия и прилегающих к нему территорий, а также восстановить поврежденные элементы благоустройства.</w:t>
      </w:r>
    </w:p>
    <w:p w:rsidR="00F24C27" w:rsidRPr="004E39E9" w:rsidRDefault="00F24C27" w:rsidP="00F24C27">
      <w:pPr>
        <w:rPr>
          <w:b/>
        </w:rPr>
      </w:pPr>
      <w:r w:rsidRPr="004E39E9">
        <w:rPr>
          <w:b/>
        </w:rPr>
        <w:t>Глава 18. Участие граждан и организаций в реализации мероприятий по благоустройству</w:t>
      </w:r>
    </w:p>
    <w:p w:rsidR="00F24C27" w:rsidRPr="004E39E9" w:rsidRDefault="00F24C27" w:rsidP="00F24C27">
      <w:pPr>
        <w:rPr>
          <w:b/>
        </w:rPr>
      </w:pPr>
      <w:r w:rsidRPr="004E39E9">
        <w:rPr>
          <w:b/>
        </w:rPr>
        <w:lastRenderedPageBreak/>
        <w:t>Статья 70. Формы общественного участия</w:t>
      </w:r>
    </w:p>
    <w:p w:rsidR="00F24C27" w:rsidRPr="00F24C27" w:rsidRDefault="00F24C27" w:rsidP="000462DA">
      <w:pPr>
        <w:jc w:val="both"/>
      </w:pPr>
      <w:r w:rsidRPr="00F24C27">
        <w:t>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F24C27" w:rsidRPr="00F24C27" w:rsidRDefault="00F24C27" w:rsidP="000462DA">
      <w:pPr>
        <w:jc w:val="both"/>
      </w:pPr>
      <w:r w:rsidRPr="00F24C27">
        <w:t>1) совместное определение целей и задач по развитию территории;</w:t>
      </w:r>
    </w:p>
    <w:p w:rsidR="00F24C27" w:rsidRPr="00F24C27" w:rsidRDefault="00F24C27" w:rsidP="000462DA">
      <w:pPr>
        <w:jc w:val="both"/>
      </w:pPr>
      <w:r w:rsidRPr="00F24C27">
        <w:t>2) обсуждение и выбор типа оборудования, некапитальных объектов, МАФ, включая определение их функционального назначения, соответствующих габаритов, стилевого решения, материалов;</w:t>
      </w:r>
    </w:p>
    <w:p w:rsidR="00F24C27" w:rsidRPr="00F24C27" w:rsidRDefault="00F24C27" w:rsidP="000462DA">
      <w:pPr>
        <w:jc w:val="both"/>
      </w:pPr>
      <w:r w:rsidRPr="00F24C27">
        <w:t>3) консультации в выборе типов покрытий с учетом функционального зонирования территории;</w:t>
      </w:r>
    </w:p>
    <w:p w:rsidR="00F24C27" w:rsidRPr="00F24C27" w:rsidRDefault="00F24C27" w:rsidP="000462DA">
      <w:pPr>
        <w:jc w:val="both"/>
      </w:pPr>
      <w:r w:rsidRPr="00F24C27">
        <w:t>4) консультации по предполагаемым типам озеленения, типам освещения и осветительного оборудования;</w:t>
      </w:r>
    </w:p>
    <w:p w:rsidR="00F24C27" w:rsidRPr="00F24C27" w:rsidRDefault="00F24C27" w:rsidP="000462DA">
      <w:pPr>
        <w:jc w:val="both"/>
      </w:pPr>
      <w:r w:rsidRPr="00F24C27">
        <w:t>5) участие в разработке проекта, обсуждение решений профильными специалистами;</w:t>
      </w:r>
    </w:p>
    <w:p w:rsidR="00F24C27" w:rsidRPr="00F24C27" w:rsidRDefault="00F24C27" w:rsidP="000462DA">
      <w:pPr>
        <w:jc w:val="both"/>
      </w:pPr>
      <w:r w:rsidRPr="00F24C27">
        <w:t>6)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F24C27" w:rsidRPr="00F24C27" w:rsidRDefault="00F24C27" w:rsidP="000462DA">
      <w:pPr>
        <w:jc w:val="both"/>
      </w:pPr>
      <w:r w:rsidRPr="00F24C27">
        <w:t>7) осуществление общественного контроля над процессом реализации проекта, а также над процессом эксплуатации территории как лично, так и в составе общественных объединений и иных негосударственных некоммерческих организаций, в том числе в качестве общественных инспекторов и общественных экспертов, в порядке, установленном федеральными законами;</w:t>
      </w:r>
    </w:p>
    <w:p w:rsidR="00F24C27" w:rsidRPr="00F24C27" w:rsidRDefault="00F24C27" w:rsidP="000462DA">
      <w:pPr>
        <w:jc w:val="both"/>
      </w:pPr>
      <w:r w:rsidRPr="00F24C27">
        <w:t>8) трудовое участие - добровольное и безвозмездное участие жителей в работах по благоустройству дворовой территории:</w:t>
      </w:r>
    </w:p>
    <w:p w:rsidR="00F24C27" w:rsidRPr="00F24C27" w:rsidRDefault="00F24C27" w:rsidP="000462DA">
      <w:pPr>
        <w:jc w:val="both"/>
      </w:pPr>
      <w:r w:rsidRPr="00F24C27">
        <w:t>- выполнение жителями неоплачиваемых работ, не требующих специальной квалификации (подготовка дворовой территории к началу работ: земляные работы, снятие старого оборудования, уборка мусора; другие работы: покраска оборудования, озеленение территории, посадка деревьев, охрана объекта);</w:t>
      </w:r>
    </w:p>
    <w:p w:rsidR="00F24C27" w:rsidRPr="00F24C27" w:rsidRDefault="00F24C27" w:rsidP="000462DA">
      <w:pPr>
        <w:jc w:val="both"/>
      </w:pPr>
      <w:r w:rsidRPr="00F24C27">
        <w:t>- предоставление строительных материалов, техники и т.д.;</w:t>
      </w:r>
    </w:p>
    <w:p w:rsidR="00F24C27" w:rsidRPr="00F24C27" w:rsidRDefault="00F24C27" w:rsidP="000462DA">
      <w:pPr>
        <w:jc w:val="both"/>
      </w:pPr>
      <w:r w:rsidRPr="00F24C27">
        <w:t>9) участие в смотрах, конкурсах, иных массовых мероприятиях по содержанию территории;</w:t>
      </w:r>
    </w:p>
    <w:p w:rsidR="00F24C27" w:rsidRPr="00F24C27" w:rsidRDefault="00F24C27" w:rsidP="000462DA">
      <w:pPr>
        <w:jc w:val="both"/>
      </w:pPr>
      <w:r w:rsidRPr="00F24C27">
        <w:t>10) добровольные пожертвования и взносы на благоустройство и содержание территории.</w:t>
      </w:r>
    </w:p>
    <w:p w:rsidR="00F24C27" w:rsidRPr="004E39E9" w:rsidRDefault="00F24C27" w:rsidP="00F24C27">
      <w:pPr>
        <w:rPr>
          <w:b/>
        </w:rPr>
      </w:pPr>
      <w:r w:rsidRPr="004E39E9">
        <w:rPr>
          <w:b/>
        </w:rPr>
        <w:t>Статья 71. Механизмы общественного участия</w:t>
      </w:r>
    </w:p>
    <w:p w:rsidR="00F24C27" w:rsidRPr="00F24C27" w:rsidRDefault="00F24C27" w:rsidP="000462DA">
      <w:pPr>
        <w:jc w:val="both"/>
      </w:pPr>
      <w:r w:rsidRPr="00F24C27">
        <w:t>1. Обсуждение проектов проводится с использованием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законодательством об общественном контроле в Российской Федерации.</w:t>
      </w:r>
    </w:p>
    <w:p w:rsidR="00F24C27" w:rsidRPr="00F24C27" w:rsidRDefault="00F24C27" w:rsidP="000462DA">
      <w:pPr>
        <w:jc w:val="both"/>
      </w:pPr>
      <w:r w:rsidRPr="00F24C27">
        <w:t>2. Используются следующие инструменты: анкетирование, опросы, работа с отдельными группами пользователей, организация проектных семинаров, проведение общественных обсуждений.</w:t>
      </w:r>
    </w:p>
    <w:p w:rsidR="00F24C27" w:rsidRPr="00F24C27" w:rsidRDefault="00F24C27" w:rsidP="000462DA">
      <w:pPr>
        <w:jc w:val="both"/>
      </w:pPr>
      <w:r w:rsidRPr="00F24C27">
        <w:t>3. Для обеспечения квалифицированного участия заблаговременно до проведения самого общественного обсуждения публикуется достоверная и актуальная информация о проекте, результатах предпроектного исследования, а также сам проект.</w:t>
      </w:r>
    </w:p>
    <w:p w:rsidR="00F24C27" w:rsidRPr="004E39E9" w:rsidRDefault="00F24C27" w:rsidP="00F24C27">
      <w:pPr>
        <w:rPr>
          <w:b/>
        </w:rPr>
      </w:pPr>
      <w:r w:rsidRPr="004E39E9">
        <w:rPr>
          <w:b/>
        </w:rPr>
        <w:t>Статья 72. Обеспечение доступности информации</w:t>
      </w:r>
    </w:p>
    <w:p w:rsidR="00F24C27" w:rsidRPr="00F24C27" w:rsidRDefault="00F24C27" w:rsidP="000462DA">
      <w:pPr>
        <w:jc w:val="both"/>
      </w:pPr>
      <w:r w:rsidRPr="00F24C27">
        <w:t>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используется средства массовой информации и существующий официальный портал МО «Светогорское городское поселение» в информационно-телекоммуникационной сети Интернет.</w:t>
      </w:r>
    </w:p>
    <w:p w:rsidR="00F24C27" w:rsidRPr="004E39E9" w:rsidRDefault="00F24C27" w:rsidP="00F24C27">
      <w:pPr>
        <w:rPr>
          <w:b/>
        </w:rPr>
      </w:pPr>
      <w:r w:rsidRPr="004E39E9">
        <w:rPr>
          <w:b/>
        </w:rPr>
        <w:t>Статья 73. Месячник благоустройства</w:t>
      </w:r>
    </w:p>
    <w:p w:rsidR="00F24C27" w:rsidRPr="00F24C27" w:rsidRDefault="00F24C27" w:rsidP="000462DA">
      <w:pPr>
        <w:jc w:val="both"/>
      </w:pPr>
      <w:r w:rsidRPr="00F24C27">
        <w:t>1. На территории МО «Светогорское городское поселение» ежегодно проводится месячник благоустройства, направленный на приведение территорий в соответствие с нормативными характеристиками.</w:t>
      </w:r>
    </w:p>
    <w:p w:rsidR="00F24C27" w:rsidRPr="00F24C27" w:rsidRDefault="00F24C27" w:rsidP="000462DA">
      <w:pPr>
        <w:jc w:val="both"/>
      </w:pPr>
      <w:r w:rsidRPr="00F24C27">
        <w:lastRenderedPageBreak/>
        <w:t>2. Месячник благоустройства проводится ежегодно после схождения снежного покрова в периоды подготовки к летнему и зимнему сезонам, но до установления снежного покрова, исходя из климатических показателей.</w:t>
      </w:r>
    </w:p>
    <w:p w:rsidR="00F24C27" w:rsidRPr="00F24C27" w:rsidRDefault="00F24C27" w:rsidP="000462DA">
      <w:pPr>
        <w:jc w:val="both"/>
      </w:pPr>
      <w:r w:rsidRPr="00F24C27">
        <w:t>3. Осуществление работ в течение месячника по благоустройству осуществляется за счет:</w:t>
      </w:r>
    </w:p>
    <w:p w:rsidR="00F24C27" w:rsidRPr="00F24C27" w:rsidRDefault="00F24C27" w:rsidP="000462DA">
      <w:pPr>
        <w:jc w:val="both"/>
      </w:pPr>
      <w:r w:rsidRPr="00F24C27">
        <w:t>1) средств бюджета - в отношении объектов благоустройства, находящихся в муниципальной собственности;</w:t>
      </w:r>
    </w:p>
    <w:p w:rsidR="00F24C27" w:rsidRPr="00F24C27" w:rsidRDefault="00F24C27" w:rsidP="000462DA">
      <w:pPr>
        <w:jc w:val="both"/>
      </w:pPr>
      <w:r w:rsidRPr="00F24C27">
        <w:t>2) собственных средств физических и юридических лиц (индивидуальных предпринимателей), являющихся собственниками (владельцами) объектов благоустройства, а также за счет организаций, осуществляющих функции содержания и ремонта общего имущества граждан - в отношении общего имущества, являющегося объектом благоустройства;</w:t>
      </w:r>
    </w:p>
    <w:p w:rsidR="00F24C27" w:rsidRPr="00F24C27" w:rsidRDefault="00F24C27" w:rsidP="000462DA">
      <w:pPr>
        <w:jc w:val="both"/>
      </w:pPr>
      <w:r w:rsidRPr="00F24C27">
        <w:t>3) средств собственников (правообладателей) объектов благоустройства общественного пользования, объектов социальной, культурно-развлекательной, торговой и иных сфер обслуживания населения.</w:t>
      </w:r>
    </w:p>
    <w:p w:rsidR="00F24C27" w:rsidRPr="00F24C27" w:rsidRDefault="00F24C27" w:rsidP="000462DA">
      <w:pPr>
        <w:jc w:val="both"/>
      </w:pPr>
      <w:r w:rsidRPr="00F24C27">
        <w:t xml:space="preserve">4. Для участия в работах по благоустройству (очистке территории) в добровольном порядке привлекаются жители МО «Светогорское городское поселение». </w:t>
      </w:r>
    </w:p>
    <w:p w:rsidR="00F24C27" w:rsidRPr="004E39E9" w:rsidRDefault="00F24C27" w:rsidP="00F24C27">
      <w:pPr>
        <w:rPr>
          <w:b/>
        </w:rPr>
      </w:pPr>
      <w:r w:rsidRPr="004E39E9">
        <w:rPr>
          <w:b/>
        </w:rPr>
        <w:t>Глава 19. Заключительные положения</w:t>
      </w:r>
    </w:p>
    <w:p w:rsidR="00F24C27" w:rsidRPr="004E39E9" w:rsidRDefault="00F24C27" w:rsidP="00F24C27">
      <w:pPr>
        <w:rPr>
          <w:b/>
        </w:rPr>
      </w:pPr>
      <w:r w:rsidRPr="004E39E9">
        <w:rPr>
          <w:b/>
        </w:rPr>
        <w:t>Статья 74. Ответственность за нарушение правил по обеспечению чистоты, порядка и благоустройства</w:t>
      </w:r>
    </w:p>
    <w:p w:rsidR="00F24C27" w:rsidRPr="00F24C27" w:rsidRDefault="00F24C27" w:rsidP="000462DA">
      <w:pPr>
        <w:jc w:val="both"/>
      </w:pPr>
      <w:r w:rsidRPr="00F24C27">
        <w:t>1. Лица, нарушившие требования, предусмотренные настоящими Правилами, несут гражданско-правовую, административную и уголовную ответственность в соответствии с законодательством Российской Федерации.</w:t>
      </w:r>
    </w:p>
    <w:p w:rsidR="00F24C27" w:rsidRPr="00F24C27" w:rsidRDefault="00F24C27" w:rsidP="000462DA">
      <w:pPr>
        <w:jc w:val="both"/>
      </w:pPr>
      <w:r w:rsidRPr="00F24C27">
        <w:t>2. Привлечение виновного лица к ответственности не освобождает его от обязанности устранить допущенные правонарушения и возместить причиненный ущерб в соответствии с порядком, установленным действующим законодательством Российской Федерации.</w:t>
      </w:r>
    </w:p>
    <w:p w:rsidR="00F24C27" w:rsidRPr="00F24C27" w:rsidRDefault="00F24C27" w:rsidP="000462DA">
      <w:pPr>
        <w:jc w:val="both"/>
      </w:pPr>
      <w:r w:rsidRPr="00F24C27">
        <w:t>3. Собственники земельных участков, зданий, строений и сооружений, уборочные работы на которых произведены за счет средств бюджета МО «Светогорское городское поселение», обязаны возместить расходы на проведение указанных уборочных работ в течение трех месяцев со дня получения уведомления о завершении уборочных работ (далее - уведомление о завершении работ). Уведомление о завершении работ, в том числе содержащее информацию о сметной стоимости выполненных работ и реквизиты лицевого счета администрации, выдается собственнику земельного участка способом, обеспечивающим подтверждение его получения.</w:t>
      </w:r>
    </w:p>
    <w:p w:rsidR="00F24C27" w:rsidRPr="00F24C27" w:rsidRDefault="00F24C27" w:rsidP="000462DA">
      <w:r w:rsidRPr="00F24C27">
        <w:t>4. В случае если в установленный срок средства не были перечислены собственником земельного участка, администрация в течение одного месяца со дня истечения установленного срока обращается в суд с заявлением о взыскании с собственника земельного участка понесенных расходов на проведение уборочных работ с последующим перечислением их в бюджет МО «Светогорское городское поселение».</w:t>
      </w:r>
      <w:bookmarkStart w:id="10" w:name="Par981"/>
      <w:bookmarkEnd w:id="10"/>
    </w:p>
    <w:p w:rsidR="00F24C27" w:rsidRDefault="00F24C27" w:rsidP="00F24C27">
      <w:pPr>
        <w:tabs>
          <w:tab w:val="left" w:pos="5745"/>
        </w:tabs>
        <w:spacing w:after="200" w:line="276" w:lineRule="auto"/>
        <w:jc w:val="both"/>
      </w:pPr>
    </w:p>
    <w:p w:rsidR="000535E1" w:rsidRPr="00B829CB" w:rsidRDefault="000535E1" w:rsidP="00B829CB">
      <w:pPr>
        <w:spacing w:after="200" w:line="276" w:lineRule="auto"/>
      </w:pPr>
    </w:p>
    <w:sectPr w:rsidR="000535E1" w:rsidRPr="00B829CB" w:rsidSect="00203B95">
      <w:footerReference w:type="default" r:id="rId1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5C8" w:rsidRDefault="004945C8" w:rsidP="0059361E">
      <w:r>
        <w:separator/>
      </w:r>
    </w:p>
  </w:endnote>
  <w:endnote w:type="continuationSeparator" w:id="0">
    <w:p w:rsidR="004945C8" w:rsidRDefault="004945C8" w:rsidP="00593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9336931"/>
      <w:docPartObj>
        <w:docPartGallery w:val="Page Numbers (Bottom of Page)"/>
        <w:docPartUnique/>
      </w:docPartObj>
    </w:sdtPr>
    <w:sdtEndPr/>
    <w:sdtContent>
      <w:p w:rsidR="0059361E" w:rsidRDefault="0059361E">
        <w:pPr>
          <w:pStyle w:val="af"/>
          <w:jc w:val="right"/>
        </w:pPr>
        <w:r>
          <w:fldChar w:fldCharType="begin"/>
        </w:r>
        <w:r>
          <w:instrText>PAGE   \* MERGEFORMAT</w:instrText>
        </w:r>
        <w:r>
          <w:fldChar w:fldCharType="separate"/>
        </w:r>
        <w:r w:rsidR="00AE6043">
          <w:rPr>
            <w:noProof/>
          </w:rPr>
          <w:t>1</w:t>
        </w:r>
        <w:r>
          <w:fldChar w:fldCharType="end"/>
        </w:r>
      </w:p>
    </w:sdtContent>
  </w:sdt>
  <w:p w:rsidR="0059361E" w:rsidRDefault="0059361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5C8" w:rsidRDefault="004945C8" w:rsidP="0059361E">
      <w:r>
        <w:separator/>
      </w:r>
    </w:p>
  </w:footnote>
  <w:footnote w:type="continuationSeparator" w:id="0">
    <w:p w:rsidR="004945C8" w:rsidRDefault="004945C8" w:rsidP="005936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4640B"/>
    <w:multiLevelType w:val="singleLevel"/>
    <w:tmpl w:val="B7DE5322"/>
    <w:lvl w:ilvl="0">
      <w:start w:val="1"/>
      <w:numFmt w:val="decimal"/>
      <w:lvlText w:val="%1."/>
      <w:legacy w:legacy="1" w:legacySpace="0" w:legacyIndent="297"/>
      <w:lvlJc w:val="left"/>
      <w:pPr>
        <w:ind w:left="0" w:firstLine="0"/>
      </w:pPr>
      <w:rPr>
        <w:rFonts w:ascii="Times New Roman" w:eastAsia="Times New Roman" w:hAnsi="Times New Roman" w:cs="Times New Roman"/>
      </w:rPr>
    </w:lvl>
  </w:abstractNum>
  <w:abstractNum w:abstractNumId="1" w15:restartNumberingAfterBreak="0">
    <w:nsid w:val="05A40897"/>
    <w:multiLevelType w:val="multilevel"/>
    <w:tmpl w:val="7700A084"/>
    <w:lvl w:ilvl="0">
      <w:start w:val="1"/>
      <w:numFmt w:val="decimal"/>
      <w:lvlText w:val="%1."/>
      <w:lvlJc w:val="left"/>
      <w:pPr>
        <w:ind w:left="720" w:hanging="360"/>
      </w:pPr>
      <w:rPr>
        <w:rFonts w:eastAsia="Calibri"/>
        <w:color w:val="000000"/>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FA31D8"/>
    <w:multiLevelType w:val="multilevel"/>
    <w:tmpl w:val="24566804"/>
    <w:lvl w:ilvl="0">
      <w:start w:val="1"/>
      <w:numFmt w:val="decimal"/>
      <w:lvlText w:val="%1."/>
      <w:lvlJc w:val="left"/>
      <w:pPr>
        <w:ind w:left="1542" w:hanging="975"/>
      </w:pPr>
      <w:rPr>
        <w:rFonts w:eastAsia="Times New Roman" w:hint="default"/>
        <w:color w:val="000000"/>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1BA411C7"/>
    <w:multiLevelType w:val="hybridMultilevel"/>
    <w:tmpl w:val="798ED2F0"/>
    <w:lvl w:ilvl="0" w:tplc="BE149F2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28532C7C"/>
    <w:multiLevelType w:val="multilevel"/>
    <w:tmpl w:val="95EC2E3E"/>
    <w:lvl w:ilvl="0">
      <w:start w:val="1"/>
      <w:numFmt w:val="decimal"/>
      <w:lvlText w:val="%1."/>
      <w:lvlJc w:val="left"/>
      <w:pPr>
        <w:ind w:left="720" w:hanging="360"/>
      </w:pPr>
      <w:rPr>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C362057"/>
    <w:multiLevelType w:val="singleLevel"/>
    <w:tmpl w:val="B7DE5322"/>
    <w:lvl w:ilvl="0">
      <w:start w:val="1"/>
      <w:numFmt w:val="decimal"/>
      <w:lvlText w:val="%1."/>
      <w:legacy w:legacy="1" w:legacySpace="0" w:legacyIndent="297"/>
      <w:lvlJc w:val="left"/>
      <w:pPr>
        <w:ind w:left="0" w:firstLine="0"/>
      </w:pPr>
      <w:rPr>
        <w:rFonts w:ascii="Times New Roman" w:eastAsia="Times New Roman" w:hAnsi="Times New Roman" w:cs="Times New Roman"/>
      </w:rPr>
    </w:lvl>
  </w:abstractNum>
  <w:abstractNum w:abstractNumId="6" w15:restartNumberingAfterBreak="0">
    <w:nsid w:val="7D5A29C1"/>
    <w:multiLevelType w:val="multilevel"/>
    <w:tmpl w:val="8F88F00E"/>
    <w:lvl w:ilvl="0">
      <w:start w:val="1"/>
      <w:numFmt w:val="decimal"/>
      <w:lvlText w:val="%1."/>
      <w:lvlJc w:val="left"/>
      <w:pPr>
        <w:ind w:left="928" w:hanging="360"/>
      </w:pPr>
      <w:rPr>
        <w:rFonts w:hint="default"/>
        <w:b w:val="0"/>
        <w:sz w:val="24"/>
        <w:szCs w:val="24"/>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num w:numId="1">
    <w:abstractNumId w:val="5"/>
    <w:lvlOverride w:ilvl="0">
      <w:startOverride w:val="1"/>
    </w:lvlOverride>
  </w:num>
  <w:num w:numId="2">
    <w:abstractNumId w:val="0"/>
  </w:num>
  <w:num w:numId="3">
    <w:abstractNumId w:val="2"/>
  </w:num>
  <w:num w:numId="4">
    <w:abstractNumId w:val="1"/>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D77"/>
    <w:rsid w:val="000462DA"/>
    <w:rsid w:val="000535E1"/>
    <w:rsid w:val="00060AFA"/>
    <w:rsid w:val="00064482"/>
    <w:rsid w:val="000972F7"/>
    <w:rsid w:val="000A07F3"/>
    <w:rsid w:val="000A71F4"/>
    <w:rsid w:val="000E68F4"/>
    <w:rsid w:val="00175CAA"/>
    <w:rsid w:val="00176D61"/>
    <w:rsid w:val="001D77F3"/>
    <w:rsid w:val="001E3188"/>
    <w:rsid w:val="00203B95"/>
    <w:rsid w:val="002104D9"/>
    <w:rsid w:val="0023041B"/>
    <w:rsid w:val="0028532E"/>
    <w:rsid w:val="00285E96"/>
    <w:rsid w:val="002B574E"/>
    <w:rsid w:val="002B6E71"/>
    <w:rsid w:val="002E602E"/>
    <w:rsid w:val="00300FEE"/>
    <w:rsid w:val="003609DE"/>
    <w:rsid w:val="00364C18"/>
    <w:rsid w:val="003874E2"/>
    <w:rsid w:val="003E3819"/>
    <w:rsid w:val="00432009"/>
    <w:rsid w:val="00433669"/>
    <w:rsid w:val="00483C58"/>
    <w:rsid w:val="004945C8"/>
    <w:rsid w:val="004E39E9"/>
    <w:rsid w:val="004F16EB"/>
    <w:rsid w:val="00535B47"/>
    <w:rsid w:val="0059361E"/>
    <w:rsid w:val="005C7C3A"/>
    <w:rsid w:val="005F0A41"/>
    <w:rsid w:val="0061194E"/>
    <w:rsid w:val="006553B3"/>
    <w:rsid w:val="00655D77"/>
    <w:rsid w:val="0067121E"/>
    <w:rsid w:val="006779F1"/>
    <w:rsid w:val="006E74AE"/>
    <w:rsid w:val="007118E8"/>
    <w:rsid w:val="007663D4"/>
    <w:rsid w:val="007829F7"/>
    <w:rsid w:val="007A1EE5"/>
    <w:rsid w:val="007D2772"/>
    <w:rsid w:val="007E7CB0"/>
    <w:rsid w:val="0081714A"/>
    <w:rsid w:val="008536A6"/>
    <w:rsid w:val="008738A8"/>
    <w:rsid w:val="008C5BAB"/>
    <w:rsid w:val="008E1AAC"/>
    <w:rsid w:val="00904C01"/>
    <w:rsid w:val="0094734A"/>
    <w:rsid w:val="0096271F"/>
    <w:rsid w:val="00973E0A"/>
    <w:rsid w:val="00A03433"/>
    <w:rsid w:val="00A62D2F"/>
    <w:rsid w:val="00AE6043"/>
    <w:rsid w:val="00B254EE"/>
    <w:rsid w:val="00B25AF0"/>
    <w:rsid w:val="00B30190"/>
    <w:rsid w:val="00B3688E"/>
    <w:rsid w:val="00B82403"/>
    <w:rsid w:val="00B829CB"/>
    <w:rsid w:val="00B879BF"/>
    <w:rsid w:val="00BA16A1"/>
    <w:rsid w:val="00C30106"/>
    <w:rsid w:val="00C36B3A"/>
    <w:rsid w:val="00C91F75"/>
    <w:rsid w:val="00CF794B"/>
    <w:rsid w:val="00D2019A"/>
    <w:rsid w:val="00D35BBA"/>
    <w:rsid w:val="00D539C3"/>
    <w:rsid w:val="00DD12FC"/>
    <w:rsid w:val="00DE003C"/>
    <w:rsid w:val="00E0182E"/>
    <w:rsid w:val="00E40762"/>
    <w:rsid w:val="00E4457F"/>
    <w:rsid w:val="00E855E7"/>
    <w:rsid w:val="00EB125E"/>
    <w:rsid w:val="00ED066B"/>
    <w:rsid w:val="00F24C27"/>
    <w:rsid w:val="00F433BF"/>
    <w:rsid w:val="00F9101C"/>
    <w:rsid w:val="00FA6133"/>
    <w:rsid w:val="00FF13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6070F"/>
  <w15:docId w15:val="{1D3A6367-4339-4DB6-A895-3BB39FF28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D77"/>
    <w:pPr>
      <w:spacing w:after="0" w:line="240" w:lineRule="auto"/>
    </w:pPr>
    <w:rPr>
      <w:rFonts w:ascii="Times New Roman CYR" w:eastAsia="Times New Roman" w:hAnsi="Times New Roman CYR"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655D77"/>
    <w:rPr>
      <w:color w:val="0000FF"/>
      <w:u w:val="single"/>
    </w:rPr>
  </w:style>
  <w:style w:type="paragraph" w:styleId="a4">
    <w:name w:val="Subtitle"/>
    <w:basedOn w:val="a"/>
    <w:next w:val="a5"/>
    <w:link w:val="a6"/>
    <w:qFormat/>
    <w:rsid w:val="00655D77"/>
    <w:pPr>
      <w:spacing w:after="60"/>
      <w:jc w:val="center"/>
    </w:pPr>
    <w:rPr>
      <w:rFonts w:ascii="Times New Roman" w:hAnsi="Times New Roman"/>
      <w:b/>
      <w:smallCaps/>
      <w:spacing w:val="60"/>
      <w:sz w:val="52"/>
    </w:rPr>
  </w:style>
  <w:style w:type="character" w:customStyle="1" w:styleId="a6">
    <w:name w:val="Подзаголовок Знак"/>
    <w:basedOn w:val="a0"/>
    <w:link w:val="a4"/>
    <w:rsid w:val="00655D77"/>
    <w:rPr>
      <w:rFonts w:ascii="Times New Roman" w:eastAsia="Times New Roman" w:hAnsi="Times New Roman" w:cs="Times New Roman"/>
      <w:b/>
      <w:smallCaps/>
      <w:spacing w:val="60"/>
      <w:sz w:val="52"/>
      <w:szCs w:val="20"/>
      <w:lang w:eastAsia="ru-RU"/>
    </w:rPr>
  </w:style>
  <w:style w:type="paragraph" w:styleId="a7">
    <w:name w:val="Title"/>
    <w:basedOn w:val="a"/>
    <w:next w:val="a4"/>
    <w:link w:val="a8"/>
    <w:qFormat/>
    <w:rsid w:val="00655D77"/>
    <w:pPr>
      <w:pBdr>
        <w:bottom w:val="single" w:sz="24" w:space="5" w:color="000000"/>
      </w:pBdr>
      <w:spacing w:after="60" w:line="400" w:lineRule="exact"/>
      <w:jc w:val="center"/>
    </w:pPr>
    <w:rPr>
      <w:rFonts w:ascii="Times New Roman" w:hAnsi="Times New Roman"/>
      <w:i/>
      <w:spacing w:val="-20"/>
      <w:kern w:val="28"/>
      <w:sz w:val="48"/>
    </w:rPr>
  </w:style>
  <w:style w:type="character" w:customStyle="1" w:styleId="a8">
    <w:name w:val="Заголовок Знак"/>
    <w:basedOn w:val="a0"/>
    <w:link w:val="a7"/>
    <w:rsid w:val="00655D77"/>
    <w:rPr>
      <w:rFonts w:ascii="Times New Roman" w:eastAsia="Times New Roman" w:hAnsi="Times New Roman" w:cs="Times New Roman"/>
      <w:i/>
      <w:spacing w:val="-20"/>
      <w:kern w:val="28"/>
      <w:sz w:val="48"/>
      <w:szCs w:val="20"/>
      <w:lang w:eastAsia="ru-RU"/>
    </w:rPr>
  </w:style>
  <w:style w:type="paragraph" w:styleId="a5">
    <w:name w:val="Body Text"/>
    <w:basedOn w:val="a"/>
    <w:link w:val="a9"/>
    <w:semiHidden/>
    <w:unhideWhenUsed/>
    <w:rsid w:val="00655D77"/>
    <w:pPr>
      <w:spacing w:after="120"/>
    </w:pPr>
  </w:style>
  <w:style w:type="character" w:customStyle="1" w:styleId="a9">
    <w:name w:val="Основной текст Знак"/>
    <w:basedOn w:val="a0"/>
    <w:link w:val="a5"/>
    <w:semiHidden/>
    <w:rsid w:val="00655D77"/>
    <w:rPr>
      <w:rFonts w:ascii="Times New Roman CYR" w:eastAsia="Times New Roman" w:hAnsi="Times New Roman CYR" w:cs="Times New Roman"/>
      <w:sz w:val="24"/>
      <w:szCs w:val="20"/>
      <w:lang w:eastAsia="ru-RU"/>
    </w:rPr>
  </w:style>
  <w:style w:type="paragraph" w:styleId="aa">
    <w:name w:val="Balloon Text"/>
    <w:basedOn w:val="a"/>
    <w:link w:val="ab"/>
    <w:uiPriority w:val="99"/>
    <w:semiHidden/>
    <w:unhideWhenUsed/>
    <w:rsid w:val="00D35BBA"/>
    <w:rPr>
      <w:rFonts w:ascii="Tahoma" w:hAnsi="Tahoma" w:cs="Tahoma"/>
      <w:sz w:val="16"/>
      <w:szCs w:val="16"/>
    </w:rPr>
  </w:style>
  <w:style w:type="character" w:customStyle="1" w:styleId="ab">
    <w:name w:val="Текст выноски Знак"/>
    <w:basedOn w:val="a0"/>
    <w:link w:val="aa"/>
    <w:uiPriority w:val="99"/>
    <w:semiHidden/>
    <w:rsid w:val="00D35BBA"/>
    <w:rPr>
      <w:rFonts w:ascii="Tahoma" w:eastAsia="Times New Roman" w:hAnsi="Tahoma" w:cs="Tahoma"/>
      <w:sz w:val="16"/>
      <w:szCs w:val="16"/>
      <w:lang w:eastAsia="ru-RU"/>
    </w:rPr>
  </w:style>
  <w:style w:type="paragraph" w:customStyle="1" w:styleId="ConsTitle">
    <w:name w:val="ConsTitle"/>
    <w:rsid w:val="00D35BBA"/>
    <w:pPr>
      <w:widowControl w:val="0"/>
      <w:autoSpaceDE w:val="0"/>
      <w:autoSpaceDN w:val="0"/>
      <w:adjustRightInd w:val="0"/>
      <w:spacing w:after="0" w:line="240" w:lineRule="auto"/>
      <w:ind w:right="19772"/>
    </w:pPr>
    <w:rPr>
      <w:rFonts w:ascii="Arial" w:eastAsia="Times New Roman" w:hAnsi="Arial" w:cs="Times New Roman"/>
      <w:b/>
      <w:sz w:val="16"/>
      <w:szCs w:val="20"/>
      <w:lang w:eastAsia="ru-RU"/>
    </w:rPr>
  </w:style>
  <w:style w:type="character" w:customStyle="1" w:styleId="docdata">
    <w:name w:val="docdata"/>
    <w:aliases w:val="docy,v5,1872,bqiaagaaeyqcaaagiaiaaanqbaaabv4eaaaaaaaaaaaaaaaaaaaaaaaaaaaaaaaaaaaaaaaaaaaaaaaaaaaaaaaaaaaaaaaaaaaaaaaaaaaaaaaaaaaaaaaaaaaaaaaaaaaaaaaaaaaaaaaaaaaaaaaaaaaaaaaaaaaaaaaaaaaaaaaaaaaaaaaaaaaaaaaaaaaaaaaaaaaaaaaaaaaaaaaaaaaaaaaaaaaaaaaa"/>
    <w:rsid w:val="00B3688E"/>
  </w:style>
  <w:style w:type="paragraph" w:styleId="ac">
    <w:name w:val="List Paragraph"/>
    <w:basedOn w:val="a"/>
    <w:uiPriority w:val="34"/>
    <w:qFormat/>
    <w:rsid w:val="00B3688E"/>
    <w:pPr>
      <w:ind w:left="720"/>
      <w:contextualSpacing/>
    </w:pPr>
  </w:style>
  <w:style w:type="paragraph" w:styleId="ad">
    <w:name w:val="header"/>
    <w:basedOn w:val="a"/>
    <w:link w:val="ae"/>
    <w:uiPriority w:val="99"/>
    <w:unhideWhenUsed/>
    <w:rsid w:val="0059361E"/>
    <w:pPr>
      <w:tabs>
        <w:tab w:val="center" w:pos="4677"/>
        <w:tab w:val="right" w:pos="9355"/>
      </w:tabs>
    </w:pPr>
  </w:style>
  <w:style w:type="character" w:customStyle="1" w:styleId="ae">
    <w:name w:val="Верхний колонтитул Знак"/>
    <w:basedOn w:val="a0"/>
    <w:link w:val="ad"/>
    <w:uiPriority w:val="99"/>
    <w:rsid w:val="0059361E"/>
    <w:rPr>
      <w:rFonts w:ascii="Times New Roman CYR" w:eastAsia="Times New Roman" w:hAnsi="Times New Roman CYR" w:cs="Times New Roman"/>
      <w:sz w:val="24"/>
      <w:szCs w:val="20"/>
      <w:lang w:eastAsia="ru-RU"/>
    </w:rPr>
  </w:style>
  <w:style w:type="paragraph" w:styleId="af">
    <w:name w:val="footer"/>
    <w:basedOn w:val="a"/>
    <w:link w:val="af0"/>
    <w:unhideWhenUsed/>
    <w:rsid w:val="0059361E"/>
    <w:pPr>
      <w:tabs>
        <w:tab w:val="center" w:pos="4677"/>
        <w:tab w:val="right" w:pos="9355"/>
      </w:tabs>
    </w:pPr>
  </w:style>
  <w:style w:type="character" w:customStyle="1" w:styleId="af0">
    <w:name w:val="Нижний колонтитул Знак"/>
    <w:basedOn w:val="a0"/>
    <w:link w:val="af"/>
    <w:rsid w:val="0059361E"/>
    <w:rPr>
      <w:rFonts w:ascii="Times New Roman CYR" w:eastAsia="Times New Roman" w:hAnsi="Times New Roman CYR" w:cs="Times New Roman"/>
      <w:sz w:val="24"/>
      <w:szCs w:val="20"/>
      <w:lang w:eastAsia="ru-RU"/>
    </w:rPr>
  </w:style>
  <w:style w:type="character" w:customStyle="1" w:styleId="af1">
    <w:name w:val="Стиль полужирный"/>
    <w:rsid w:val="0059361E"/>
    <w:rPr>
      <w:b/>
      <w:bCs/>
      <w:color w:val="auto"/>
    </w:rPr>
  </w:style>
  <w:style w:type="paragraph" w:customStyle="1" w:styleId="Heading">
    <w:name w:val="Heading"/>
    <w:rsid w:val="00203B95"/>
    <w:pPr>
      <w:widowControl w:val="0"/>
      <w:spacing w:after="0" w:line="240" w:lineRule="auto"/>
    </w:pPr>
    <w:rPr>
      <w:rFonts w:ascii="Arial" w:eastAsia="Times New Roman" w:hAnsi="Arial" w:cs="Times New Roman"/>
      <w:b/>
      <w:szCs w:val="20"/>
      <w:lang w:eastAsia="ru-RU"/>
    </w:rPr>
  </w:style>
  <w:style w:type="paragraph" w:customStyle="1" w:styleId="11127">
    <w:name w:val="11127"/>
    <w:aliases w:val="bqiaagaaeyqcaaagiaiaaaogjqaabzqlaaaaaaaaaaaaaaaaaaaaaaaaaaaaaaaaaaaaaaaaaaaaaaaaaaaaaaaaaaaaaaaaaaaaaaaaaaaaaaaaaaaaaaaaaaaaaaaaaaaaaaaaaaaaaaaaaaaaaaaaaaaaaaaaaaaaaaaaaaaaaaaaaaaaaaaaaaaaaaaaaaaaaaaaaaaaaaaaaaaaaaaaaaaaaaaaaaaaaaa"/>
    <w:basedOn w:val="a"/>
    <w:rsid w:val="00EB125E"/>
    <w:pPr>
      <w:spacing w:before="100" w:beforeAutospacing="1" w:after="100" w:afterAutospacing="1"/>
    </w:pPr>
    <w:rPr>
      <w:rFonts w:ascii="Times New Roman" w:hAnsi="Times New Roman"/>
      <w:szCs w:val="24"/>
    </w:rPr>
  </w:style>
  <w:style w:type="paragraph" w:styleId="af2">
    <w:name w:val="Normal (Web)"/>
    <w:basedOn w:val="a"/>
    <w:uiPriority w:val="99"/>
    <w:unhideWhenUsed/>
    <w:rsid w:val="00EB125E"/>
    <w:pPr>
      <w:spacing w:before="100" w:beforeAutospacing="1" w:after="100" w:afterAutospacing="1"/>
    </w:pPr>
    <w:rPr>
      <w:rFonts w:ascii="Times New Roman" w:hAnsi="Times New Roman"/>
      <w:szCs w:val="24"/>
    </w:rPr>
  </w:style>
  <w:style w:type="character" w:styleId="af3">
    <w:name w:val="FollowedHyperlink"/>
    <w:basedOn w:val="a0"/>
    <w:uiPriority w:val="99"/>
    <w:semiHidden/>
    <w:unhideWhenUsed/>
    <w:rsid w:val="00E855E7"/>
    <w:rPr>
      <w:color w:val="800080" w:themeColor="followedHyperlink"/>
      <w:u w:val="single"/>
    </w:rPr>
  </w:style>
  <w:style w:type="character" w:customStyle="1" w:styleId="normaltextrun">
    <w:name w:val="normaltextrun"/>
    <w:basedOn w:val="a0"/>
    <w:rsid w:val="003874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E4F9A-E870-486C-B782-7BA703BB9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47</Pages>
  <Words>22987</Words>
  <Characters>131029</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Раиса РА. Генералова</dc:creator>
  <cp:lastModifiedBy>Ирина Иванова</cp:lastModifiedBy>
  <cp:revision>57</cp:revision>
  <cp:lastPrinted>2023-10-19T07:55:00Z</cp:lastPrinted>
  <dcterms:created xsi:type="dcterms:W3CDTF">2019-03-18T08:03:00Z</dcterms:created>
  <dcterms:modified xsi:type="dcterms:W3CDTF">2023-10-20T12:52:00Z</dcterms:modified>
</cp:coreProperties>
</file>